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p14">
  <w:body>
    <w:p w:rsidRPr="0030755C" w:rsidR="003202A1" w:rsidP="003202A1" w:rsidRDefault="003202A1" w14:paraId="040E11DC" w14:textId="77777777">
      <w:pPr>
        <w:spacing w:before="100" w:after="100" w:line="276" w:lineRule="auto"/>
        <w:rPr>
          <w:rFonts w:cs="Arial" w:asciiTheme="minorHAnsi" w:hAnsiTheme="minorHAnsi"/>
          <w:b/>
        </w:rPr>
      </w:pPr>
      <w:bookmarkStart w:name="_GoBack" w:id="0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94"/>
      </w:tblGrid>
      <w:tr w:rsidRPr="0030755C" w:rsidR="003202A1" w:rsidTr="66DF02CB" w14:paraId="27003D30" w14:textId="77777777">
        <w:trPr>
          <w:tblHeader/>
          <w:jc w:val="center"/>
        </w:trPr>
        <w:tc>
          <w:tcPr>
            <w:tcW w:w="8894" w:type="dxa"/>
            <w:tcBorders>
              <w:bottom w:val="single" w:color="FFFFFF" w:themeColor="background1" w:sz="24" w:space="0"/>
            </w:tcBorders>
            <w:shd w:val="clear" w:color="auto" w:fill="auto"/>
            <w:tcMar/>
            <w:vAlign w:val="center"/>
          </w:tcPr>
          <w:p w:rsidRPr="0030755C" w:rsidR="003202A1" w:rsidP="00E5164F" w:rsidRDefault="003202A1" w14:paraId="2ACFCA8A" w14:textId="77777777">
            <w:pPr>
              <w:widowControl w:val="0"/>
              <w:spacing w:before="100" w:after="100"/>
              <w:rPr>
                <w:rFonts w:cs="Arial" w:asciiTheme="minorHAnsi" w:hAnsiTheme="minorHAnsi"/>
                <w:b/>
                <w:i/>
                <w:color w:val="3366FF"/>
                <w:sz w:val="2"/>
                <w:szCs w:val="2"/>
              </w:rPr>
            </w:pPr>
            <w:r w:rsidRPr="0030755C">
              <w:rPr>
                <w:rFonts w:cs="Arial" w:asciiTheme="minorHAnsi" w:hAnsiTheme="minorHAnsi"/>
                <w:b/>
                <w:i/>
                <w:noProof/>
                <w:color w:val="3366FF"/>
              </w:rPr>
              <w:drawing>
                <wp:anchor distT="0" distB="0" distL="114300" distR="114300" simplePos="0" relativeHeight="251659264" behindDoc="0" locked="0" layoutInCell="1" allowOverlap="1" wp14:anchorId="6BC26A25" wp14:editId="1C6F08A0">
                  <wp:simplePos x="0" y="0"/>
                  <wp:positionH relativeFrom="column">
                    <wp:posOffset>-659765</wp:posOffset>
                  </wp:positionH>
                  <wp:positionV relativeFrom="paragraph">
                    <wp:posOffset>-2540</wp:posOffset>
                  </wp:positionV>
                  <wp:extent cx="457200" cy="457200"/>
                  <wp:effectExtent l="0" t="0" r="0" b="0"/>
                  <wp:wrapSquare wrapText="bothSides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6DF02CB" w:rsidR="003202A1">
              <w:rPr>
                <w:rFonts w:ascii="Calibri" w:hAnsi="Calibri" w:cs="Arial" w:asciiTheme="minorAscii" w:hAnsiTheme="minorAscii"/>
                <w:b w:val="1"/>
                <w:bCs w:val="1"/>
                <w:i w:val="1"/>
                <w:iCs w:val="1"/>
                <w:color w:val="3366FF"/>
              </w:rPr>
              <w:t xml:space="preserve">   </w:t>
            </w:r>
          </w:p>
          <w:p w:rsidRPr="0030755C" w:rsidR="003202A1" w:rsidP="00E5164F" w:rsidRDefault="003202A1" w14:paraId="0099CAA8" w14:textId="77777777">
            <w:pPr>
              <w:widowControl w:val="0"/>
              <w:spacing w:before="100" w:after="100"/>
              <w:rPr>
                <w:rFonts w:cs="Arial" w:asciiTheme="minorHAnsi" w:hAnsiTheme="minorHAnsi"/>
                <w:color w:val="3366FF"/>
                <w:sz w:val="32"/>
                <w:szCs w:val="32"/>
              </w:rPr>
            </w:pPr>
            <w:r w:rsidRPr="0030755C">
              <w:rPr>
                <w:rFonts w:cs="Arial" w:asciiTheme="minorHAnsi" w:hAnsiTheme="minorHAnsi"/>
                <w:b/>
                <w:color w:val="3366FF"/>
                <w:sz w:val="32"/>
                <w:szCs w:val="32"/>
              </w:rPr>
              <w:t>ACTIVITY: Team Profile and Agreements</w:t>
            </w:r>
          </w:p>
        </w:tc>
      </w:tr>
      <w:tr w:rsidRPr="0030755C" w:rsidR="003202A1" w:rsidTr="66DF02CB" w14:paraId="39996C36" w14:textId="77777777">
        <w:trPr>
          <w:jc w:val="center"/>
        </w:trPr>
        <w:tc>
          <w:tcPr>
            <w:tcW w:w="8894" w:type="dxa"/>
            <w:tcBorders>
              <w:top w:val="single" w:color="FFFFFF" w:themeColor="background1" w:sz="24" w:space="0"/>
            </w:tcBorders>
            <w:tcMar/>
          </w:tcPr>
          <w:p w:rsidRPr="0030755C" w:rsidR="003202A1" w:rsidP="00E5164F" w:rsidRDefault="003202A1" w14:paraId="4F383015" w14:textId="77777777">
            <w:pPr>
              <w:widowControl w:val="0"/>
              <w:spacing w:before="100" w:after="100"/>
              <w:rPr>
                <w:rFonts w:cs="Arial" w:asciiTheme="minorHAnsi" w:hAnsiTheme="minorHAnsi"/>
                <w:i/>
                <w:color w:val="3366FF"/>
              </w:rPr>
            </w:pPr>
            <w:r w:rsidRPr="0030755C">
              <w:rPr>
                <w:rFonts w:cs="Arial" w:asciiTheme="minorHAnsi" w:hAnsiTheme="minorHAnsi"/>
                <w:i/>
                <w:color w:val="3366FF"/>
              </w:rPr>
              <w:t>Complete Team Profile Checklist and Conducting Leaderships Meetings Worksheets (Checklist and Routines).</w:t>
            </w:r>
          </w:p>
        </w:tc>
      </w:tr>
    </w:tbl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030"/>
        <w:gridCol w:w="2826"/>
      </w:tblGrid>
      <w:tr w:rsidRPr="0030755C" w:rsidR="003202A1" w:rsidTr="00E5164F" w14:paraId="4E8F532D" w14:textId="77777777">
        <w:trPr>
          <w:jc w:val="center"/>
        </w:trPr>
        <w:tc>
          <w:tcPr>
            <w:tcW w:w="8856" w:type="dxa"/>
            <w:gridSpan w:val="2"/>
            <w:tcBorders>
              <w:top w:val="nil"/>
              <w:left w:val="nil"/>
              <w:bottom w:val="single" w:color="auto" w:sz="2" w:space="0"/>
              <w:right w:val="nil"/>
            </w:tcBorders>
            <w:shd w:val="clear" w:color="auto" w:fill="auto"/>
          </w:tcPr>
          <w:p w:rsidRPr="0030755C" w:rsidR="003202A1" w:rsidP="00E5164F" w:rsidRDefault="003202A1" w14:paraId="4DD915DA" w14:textId="77777777">
            <w:pPr>
              <w:spacing w:before="100" w:after="100"/>
              <w:rPr>
                <w:rFonts w:cs="Arial" w:asciiTheme="minorHAnsi" w:hAnsiTheme="minorHAnsi"/>
                <w:b/>
              </w:rPr>
            </w:pPr>
          </w:p>
          <w:p w:rsidRPr="0030755C" w:rsidR="003202A1" w:rsidP="00E5164F" w:rsidRDefault="003202A1" w14:paraId="1C283BEA" w14:textId="77777777">
            <w:pPr>
              <w:spacing w:before="100" w:after="100"/>
              <w:rPr>
                <w:rFonts w:cs="Arial" w:asciiTheme="minorHAnsi" w:hAnsiTheme="minorHAnsi"/>
                <w:b/>
              </w:rPr>
            </w:pPr>
            <w:r w:rsidRPr="0030755C">
              <w:rPr>
                <w:rFonts w:cs="Arial" w:asciiTheme="minorHAnsi" w:hAnsiTheme="minorHAnsi"/>
                <w:b/>
              </w:rPr>
              <w:t>Team Profile Checklist: Ensure the following information is reflected in action plan.</w:t>
            </w:r>
          </w:p>
        </w:tc>
      </w:tr>
      <w:tr w:rsidRPr="0030755C" w:rsidR="003202A1" w:rsidTr="00E5164F" w14:paraId="205F106F" w14:textId="77777777">
        <w:trPr>
          <w:jc w:val="center"/>
        </w:trPr>
        <w:tc>
          <w:tcPr>
            <w:tcW w:w="8856" w:type="dxa"/>
            <w:gridSpan w:val="2"/>
            <w:tcBorders>
              <w:top w:val="single" w:color="auto" w:sz="2" w:space="0"/>
            </w:tcBorders>
          </w:tcPr>
          <w:p w:rsidRPr="0030755C" w:rsidR="003202A1" w:rsidP="00E5164F" w:rsidRDefault="003202A1" w14:paraId="6B76D703" w14:textId="77777777">
            <w:pPr>
              <w:spacing w:before="100" w:after="100"/>
              <w:rPr>
                <w:rFonts w:cs="Arial" w:asciiTheme="minorHAnsi" w:hAnsiTheme="minorHAnsi"/>
                <w:b/>
                <w:color w:val="3366FF"/>
              </w:rPr>
            </w:pPr>
            <w:r w:rsidRPr="0030755C">
              <w:rPr>
                <w:rFonts w:cs="Arial" w:asciiTheme="minorHAnsi" w:hAnsiTheme="minorHAnsi"/>
                <w:b/>
                <w:color w:val="3366FF"/>
              </w:rPr>
              <w:t>School Information</w:t>
            </w:r>
          </w:p>
          <w:p w:rsidRPr="003202A1" w:rsidR="003202A1" w:rsidP="003202A1" w:rsidRDefault="003202A1" w14:paraId="49237CFC" w14:textId="2BE6E7FB">
            <w:pPr>
              <w:spacing w:before="100" w:after="100"/>
              <w:rPr>
                <w:rFonts w:cs="Arial" w:asciiTheme="minorHAnsi" w:hAnsiTheme="minorHAnsi"/>
                <w:color w:val="3366FF"/>
              </w:rPr>
            </w:pPr>
            <w:r w:rsidRPr="003202A1">
              <w:rPr>
                <w:rFonts w:cs="Arial" w:asciiTheme="minorHAnsi" w:hAnsiTheme="minorHAnsi"/>
                <w:color w:val="3366FF"/>
              </w:rPr>
              <w:t>School Name</w:t>
            </w:r>
            <w:r>
              <w:rPr>
                <w:rFonts w:cs="Arial" w:asciiTheme="minorHAnsi" w:hAnsiTheme="minorHAnsi"/>
                <w:color w:val="3366FF"/>
              </w:rPr>
              <w:t xml:space="preserve">: </w:t>
            </w:r>
          </w:p>
          <w:p w:rsidRPr="003202A1" w:rsidR="003202A1" w:rsidP="003202A1" w:rsidRDefault="003202A1" w14:paraId="717EA2CA" w14:textId="40F7F37A">
            <w:pPr>
              <w:spacing w:before="100" w:after="100"/>
              <w:rPr>
                <w:rFonts w:cs="Arial" w:asciiTheme="minorHAnsi" w:hAnsiTheme="minorHAnsi"/>
                <w:color w:val="3366FF"/>
              </w:rPr>
            </w:pPr>
            <w:r w:rsidRPr="003202A1">
              <w:rPr>
                <w:rFonts w:cs="Arial" w:asciiTheme="minorHAnsi" w:hAnsiTheme="minorHAnsi"/>
                <w:color w:val="3366FF"/>
              </w:rPr>
              <w:t>School Level</w:t>
            </w:r>
            <w:r>
              <w:rPr>
                <w:rFonts w:cs="Arial" w:asciiTheme="minorHAnsi" w:hAnsiTheme="minorHAnsi"/>
                <w:color w:val="3366FF"/>
              </w:rPr>
              <w:t xml:space="preserve">: </w:t>
            </w:r>
          </w:p>
          <w:p w:rsidRPr="003202A1" w:rsidR="003202A1" w:rsidP="003202A1" w:rsidRDefault="003202A1" w14:paraId="22381805" w14:textId="720A60FF">
            <w:pPr>
              <w:spacing w:before="100" w:after="100"/>
              <w:rPr>
                <w:rFonts w:cs="Arial" w:asciiTheme="minorHAnsi" w:hAnsiTheme="minorHAnsi"/>
                <w:color w:val="3366FF"/>
              </w:rPr>
            </w:pPr>
            <w:r w:rsidRPr="003202A1">
              <w:rPr>
                <w:rFonts w:cs="Arial" w:asciiTheme="minorHAnsi" w:hAnsiTheme="minorHAnsi"/>
                <w:color w:val="3366FF"/>
              </w:rPr>
              <w:t>Address</w:t>
            </w:r>
            <w:r>
              <w:rPr>
                <w:rFonts w:cs="Arial" w:asciiTheme="minorHAnsi" w:hAnsiTheme="minorHAnsi"/>
                <w:color w:val="3366FF"/>
              </w:rPr>
              <w:t xml:space="preserve">: </w:t>
            </w:r>
          </w:p>
          <w:p w:rsidRPr="003202A1" w:rsidR="003202A1" w:rsidP="003202A1" w:rsidRDefault="003202A1" w14:paraId="5CFE3C60" w14:textId="66F13FE3">
            <w:pPr>
              <w:spacing w:before="100" w:after="100"/>
              <w:rPr>
                <w:rFonts w:cs="Arial" w:asciiTheme="minorHAnsi" w:hAnsiTheme="minorHAnsi"/>
                <w:color w:val="3366FF"/>
              </w:rPr>
            </w:pPr>
            <w:r w:rsidRPr="003202A1">
              <w:rPr>
                <w:rFonts w:cs="Arial" w:asciiTheme="minorHAnsi" w:hAnsiTheme="minorHAnsi"/>
                <w:color w:val="3366FF"/>
              </w:rPr>
              <w:t>School District</w:t>
            </w:r>
            <w:r>
              <w:rPr>
                <w:rFonts w:cs="Arial" w:asciiTheme="minorHAnsi" w:hAnsiTheme="minorHAnsi"/>
                <w:color w:val="3366FF"/>
              </w:rPr>
              <w:t xml:space="preserve">: </w:t>
            </w:r>
          </w:p>
        </w:tc>
      </w:tr>
      <w:tr w:rsidRPr="0030755C" w:rsidR="003202A1" w:rsidTr="003202A1" w14:paraId="0A7ACC92" w14:textId="77777777">
        <w:trPr>
          <w:jc w:val="center"/>
        </w:trPr>
        <w:tc>
          <w:tcPr>
            <w:tcW w:w="6030" w:type="dxa"/>
          </w:tcPr>
          <w:p w:rsidR="003202A1" w:rsidP="003202A1" w:rsidRDefault="003202A1" w14:paraId="389BB62F" w14:textId="77777777">
            <w:pPr>
              <w:spacing w:before="100" w:after="100"/>
              <w:rPr>
                <w:rFonts w:cs="Arial" w:asciiTheme="minorHAnsi" w:hAnsiTheme="minorHAnsi"/>
                <w:b/>
                <w:color w:val="3366FF"/>
              </w:rPr>
            </w:pPr>
            <w:r w:rsidRPr="0030755C">
              <w:rPr>
                <w:rFonts w:cs="Arial" w:asciiTheme="minorHAnsi" w:hAnsiTheme="minorHAnsi"/>
                <w:b/>
                <w:color w:val="3366FF"/>
              </w:rPr>
              <w:t>Team Member Roles</w:t>
            </w:r>
          </w:p>
          <w:p w:rsidRPr="003202A1" w:rsidR="003202A1" w:rsidP="003202A1" w:rsidRDefault="003202A1" w14:paraId="5BBF1A4B" w14:textId="388B47B4">
            <w:pPr>
              <w:spacing w:before="100" w:after="100"/>
              <w:rPr>
                <w:rFonts w:cs="Arial" w:asciiTheme="minorHAnsi" w:hAnsiTheme="minorHAnsi"/>
                <w:b/>
                <w:color w:val="3366FF"/>
              </w:rPr>
            </w:pPr>
            <w:r w:rsidRPr="003202A1">
              <w:rPr>
                <w:rFonts w:cs="Arial" w:asciiTheme="minorHAnsi" w:hAnsiTheme="minorHAnsi"/>
                <w:color w:val="3366FF"/>
              </w:rPr>
              <w:t>Principal</w:t>
            </w:r>
            <w:r>
              <w:rPr>
                <w:rFonts w:cs="Arial" w:asciiTheme="minorHAnsi" w:hAnsiTheme="minorHAnsi"/>
                <w:color w:val="3366FF"/>
              </w:rPr>
              <w:t>/</w:t>
            </w:r>
            <w:r w:rsidRPr="003202A1">
              <w:rPr>
                <w:rFonts w:cs="Arial" w:asciiTheme="minorHAnsi" w:hAnsiTheme="minorHAnsi"/>
                <w:color w:val="3366FF"/>
              </w:rPr>
              <w:t>Administrator (who can commit resources and actively participates)</w:t>
            </w:r>
            <w:r>
              <w:rPr>
                <w:rFonts w:cs="Arial" w:asciiTheme="minorHAnsi" w:hAnsiTheme="minorHAnsi"/>
                <w:color w:val="3366FF"/>
              </w:rPr>
              <w:t xml:space="preserve">: </w:t>
            </w:r>
          </w:p>
          <w:p w:rsidRPr="003202A1" w:rsidR="003202A1" w:rsidP="003202A1" w:rsidRDefault="003202A1" w14:paraId="4D60A40F" w14:textId="0C491B8D">
            <w:pPr>
              <w:spacing w:before="100" w:after="100"/>
              <w:rPr>
                <w:rFonts w:cs="Arial" w:asciiTheme="minorHAnsi" w:hAnsiTheme="minorHAnsi"/>
                <w:color w:val="3366FF"/>
              </w:rPr>
            </w:pPr>
            <w:r w:rsidRPr="003202A1">
              <w:rPr>
                <w:rFonts w:cs="Arial" w:asciiTheme="minorHAnsi" w:hAnsiTheme="minorHAnsi"/>
                <w:color w:val="3366FF"/>
              </w:rPr>
              <w:t>Teacher</w:t>
            </w:r>
            <w:r w:rsidRPr="003202A1">
              <w:rPr>
                <w:rFonts w:cs="Arial" w:asciiTheme="minorHAnsi" w:hAnsiTheme="minorHAnsi"/>
                <w:color w:val="3366FF"/>
              </w:rPr>
              <w:t>s</w:t>
            </w:r>
            <w:r w:rsidRPr="003202A1">
              <w:rPr>
                <w:rFonts w:cs="Arial" w:asciiTheme="minorHAnsi" w:hAnsiTheme="minorHAnsi"/>
                <w:color w:val="3366FF"/>
              </w:rPr>
              <w:t xml:space="preserve"> (by grade or content area)</w:t>
            </w:r>
            <w:r>
              <w:rPr>
                <w:rFonts w:cs="Arial" w:asciiTheme="minorHAnsi" w:hAnsiTheme="minorHAnsi"/>
                <w:color w:val="3366FF"/>
              </w:rPr>
              <w:t>:</w:t>
            </w:r>
          </w:p>
          <w:p w:rsidRPr="003202A1" w:rsidR="003202A1" w:rsidP="003202A1" w:rsidRDefault="003202A1" w14:paraId="0F82B41C" w14:textId="77D346B0">
            <w:pPr>
              <w:spacing w:before="100" w:after="100"/>
              <w:rPr>
                <w:rFonts w:cs="Arial" w:asciiTheme="minorHAnsi" w:hAnsiTheme="minorHAnsi"/>
                <w:color w:val="3366FF"/>
              </w:rPr>
            </w:pPr>
            <w:r w:rsidRPr="003202A1">
              <w:rPr>
                <w:rFonts w:cs="Arial" w:asciiTheme="minorHAnsi" w:hAnsiTheme="minorHAnsi"/>
                <w:color w:val="3366FF"/>
              </w:rPr>
              <w:t>Special Educator</w:t>
            </w:r>
            <w:r>
              <w:rPr>
                <w:rFonts w:cs="Arial" w:asciiTheme="minorHAnsi" w:hAnsiTheme="minorHAnsi"/>
                <w:color w:val="3366FF"/>
              </w:rPr>
              <w:t>:</w:t>
            </w:r>
          </w:p>
          <w:p w:rsidR="003202A1" w:rsidP="003202A1" w:rsidRDefault="003202A1" w14:paraId="4D73F413" w14:textId="77777777">
            <w:pPr>
              <w:spacing w:before="100" w:after="100"/>
              <w:rPr>
                <w:rFonts w:cs="Arial" w:asciiTheme="minorHAnsi" w:hAnsiTheme="minorHAnsi"/>
                <w:color w:val="3366FF"/>
              </w:rPr>
            </w:pPr>
            <w:r w:rsidRPr="003202A1">
              <w:rPr>
                <w:rFonts w:cs="Arial" w:asciiTheme="minorHAnsi" w:hAnsiTheme="minorHAnsi"/>
                <w:color w:val="3366FF"/>
              </w:rPr>
              <w:t>Counselor or Support Personnel</w:t>
            </w:r>
            <w:r>
              <w:rPr>
                <w:rFonts w:cs="Arial" w:asciiTheme="minorHAnsi" w:hAnsiTheme="minorHAnsi"/>
                <w:color w:val="3366FF"/>
              </w:rPr>
              <w:t>:</w:t>
            </w:r>
            <w:r w:rsidRPr="003202A1">
              <w:rPr>
                <w:rFonts w:cs="Arial" w:asciiTheme="minorHAnsi" w:hAnsiTheme="minorHAnsi"/>
                <w:color w:val="3366FF"/>
              </w:rPr>
              <w:t xml:space="preserve">     </w:t>
            </w:r>
          </w:p>
          <w:p w:rsidRPr="003202A1" w:rsidR="003202A1" w:rsidP="003202A1" w:rsidRDefault="003202A1" w14:paraId="74675EE8" w14:textId="77777777">
            <w:pPr>
              <w:spacing w:before="100" w:after="100"/>
              <w:rPr>
                <w:rFonts w:cs="Arial" w:asciiTheme="minorHAnsi" w:hAnsiTheme="minorHAnsi"/>
                <w:color w:val="3366FF"/>
              </w:rPr>
            </w:pPr>
            <w:r w:rsidRPr="003202A1">
              <w:rPr>
                <w:rFonts w:cs="Arial" w:asciiTheme="minorHAnsi" w:hAnsiTheme="minorHAnsi"/>
                <w:color w:val="3366FF"/>
              </w:rPr>
              <w:t>Non-certified (or Classified Staff)</w:t>
            </w:r>
            <w:r w:rsidRPr="003202A1">
              <w:rPr>
                <w:rStyle w:val="FootnoteReference"/>
                <w:rFonts w:cs="Arial" w:asciiTheme="minorHAnsi" w:hAnsiTheme="minorHAnsi"/>
                <w:color w:val="3366FF"/>
              </w:rPr>
              <w:t xml:space="preserve"> </w:t>
            </w:r>
            <w:r w:rsidRPr="0030755C">
              <w:rPr>
                <w:rStyle w:val="FootnoteReference"/>
                <w:rFonts w:cs="Arial" w:asciiTheme="minorHAnsi" w:hAnsiTheme="minorHAnsi"/>
                <w:color w:val="3366FF"/>
              </w:rPr>
              <w:footnoteReference w:id="1"/>
            </w:r>
            <w:r>
              <w:rPr>
                <w:rFonts w:cs="Arial" w:asciiTheme="minorHAnsi" w:hAnsiTheme="minorHAnsi"/>
                <w:color w:val="3366FF"/>
              </w:rPr>
              <w:t>:</w:t>
            </w:r>
          </w:p>
          <w:p w:rsidRPr="003202A1" w:rsidR="003202A1" w:rsidP="003202A1" w:rsidRDefault="003202A1" w14:paraId="3CB0DA99" w14:textId="77777777">
            <w:pPr>
              <w:spacing w:before="100" w:after="100"/>
              <w:rPr>
                <w:rFonts w:cs="Arial" w:asciiTheme="minorHAnsi" w:hAnsiTheme="minorHAnsi"/>
                <w:color w:val="3366FF"/>
              </w:rPr>
            </w:pPr>
            <w:r w:rsidRPr="003202A1">
              <w:rPr>
                <w:rFonts w:cs="Arial" w:asciiTheme="minorHAnsi" w:hAnsiTheme="minorHAnsi"/>
                <w:color w:val="3366FF"/>
              </w:rPr>
              <w:t>Parent(s):</w:t>
            </w:r>
          </w:p>
          <w:p w:rsidRPr="003202A1" w:rsidR="003202A1" w:rsidP="003202A1" w:rsidRDefault="003202A1" w14:paraId="67BF0435" w14:textId="77777777">
            <w:pPr>
              <w:spacing w:before="100" w:after="100"/>
              <w:rPr>
                <w:rFonts w:cs="Arial" w:asciiTheme="minorHAnsi" w:hAnsiTheme="minorHAnsi"/>
                <w:color w:val="3366FF"/>
              </w:rPr>
            </w:pPr>
            <w:r w:rsidRPr="003202A1">
              <w:rPr>
                <w:rFonts w:cs="Arial" w:asciiTheme="minorHAnsi" w:hAnsiTheme="minorHAnsi"/>
                <w:color w:val="3366FF"/>
              </w:rPr>
              <w:t>Student</w:t>
            </w:r>
            <w:r w:rsidRPr="0030755C">
              <w:rPr>
                <w:rStyle w:val="FootnoteReference"/>
                <w:rFonts w:cs="Arial" w:asciiTheme="minorHAnsi" w:hAnsiTheme="minorHAnsi"/>
                <w:color w:val="3366FF"/>
              </w:rPr>
              <w:footnoteReference w:id="2"/>
            </w:r>
            <w:r>
              <w:rPr>
                <w:rFonts w:cs="Arial" w:asciiTheme="minorHAnsi" w:hAnsiTheme="minorHAnsi"/>
                <w:color w:val="3366FF"/>
              </w:rPr>
              <w:t>:</w:t>
            </w:r>
          </w:p>
          <w:p w:rsidRPr="003202A1" w:rsidR="003202A1" w:rsidP="003202A1" w:rsidRDefault="003202A1" w14:paraId="26116349" w14:textId="77777777">
            <w:pPr>
              <w:spacing w:before="100" w:after="100"/>
              <w:rPr>
                <w:rFonts w:cs="Arial" w:asciiTheme="minorHAnsi" w:hAnsiTheme="minorHAnsi"/>
                <w:color w:val="3366FF"/>
              </w:rPr>
            </w:pPr>
            <w:r w:rsidRPr="003202A1">
              <w:rPr>
                <w:rFonts w:cs="Arial" w:asciiTheme="minorHAnsi" w:hAnsiTheme="minorHAnsi"/>
                <w:color w:val="3366FF"/>
              </w:rPr>
              <w:t>Mental Health Provider:</w:t>
            </w:r>
          </w:p>
          <w:p w:rsidRPr="003202A1" w:rsidR="003202A1" w:rsidP="003202A1" w:rsidRDefault="003202A1" w14:paraId="28927516" w14:textId="041AAEEE">
            <w:pPr>
              <w:spacing w:before="100" w:after="100"/>
              <w:rPr>
                <w:rFonts w:cs="Arial" w:asciiTheme="minorHAnsi" w:hAnsiTheme="minorHAnsi"/>
                <w:color w:val="3366FF"/>
              </w:rPr>
            </w:pPr>
            <w:r w:rsidRPr="003202A1">
              <w:rPr>
                <w:rFonts w:cs="Arial" w:asciiTheme="minorHAnsi" w:hAnsiTheme="minorHAnsi"/>
                <w:color w:val="3366FF"/>
              </w:rPr>
              <w:t>Other (as appropriate)</w:t>
            </w:r>
            <w:r>
              <w:rPr>
                <w:rFonts w:cs="Arial" w:asciiTheme="minorHAnsi" w:hAnsiTheme="minorHAnsi"/>
                <w:color w:val="3366FF"/>
              </w:rPr>
              <w:t>:</w:t>
            </w:r>
          </w:p>
        </w:tc>
        <w:tc>
          <w:tcPr>
            <w:tcW w:w="2826" w:type="dxa"/>
          </w:tcPr>
          <w:p w:rsidRPr="003202A1" w:rsidR="003202A1" w:rsidP="003202A1" w:rsidRDefault="003202A1" w14:paraId="7F4162DE" w14:textId="2EFC4378">
            <w:pPr>
              <w:spacing w:before="100" w:after="100"/>
              <w:rPr>
                <w:rFonts w:cs="Arial" w:asciiTheme="minorHAnsi" w:hAnsiTheme="minorHAnsi"/>
                <w:color w:val="3366FF"/>
              </w:rPr>
            </w:pPr>
            <w:r w:rsidRPr="003202A1">
              <w:rPr>
                <w:rFonts w:cs="Arial" w:asciiTheme="minorHAnsi" w:hAnsiTheme="minorHAnsi"/>
                <w:b/>
                <w:bCs/>
                <w:color w:val="3366FF"/>
              </w:rPr>
              <w:t>Responsibilities</w:t>
            </w:r>
            <w:r>
              <w:rPr>
                <w:rFonts w:cs="Arial" w:asciiTheme="minorHAnsi" w:hAnsiTheme="minorHAnsi"/>
                <w:b/>
                <w:bCs/>
                <w:color w:val="3366FF"/>
              </w:rPr>
              <w:t xml:space="preserve"> </w:t>
            </w:r>
            <w:r>
              <w:rPr>
                <w:rFonts w:cs="Arial" w:asciiTheme="minorHAnsi" w:hAnsiTheme="minorHAnsi"/>
                <w:color w:val="3366FF"/>
              </w:rPr>
              <w:t>(e.g., facilitator(s), notetaker/updates action plan, time keeper, etc.)</w:t>
            </w:r>
          </w:p>
        </w:tc>
      </w:tr>
      <w:tr w:rsidRPr="0030755C" w:rsidR="003202A1" w:rsidTr="00E5164F" w14:paraId="088CFED9" w14:textId="77777777">
        <w:trPr>
          <w:jc w:val="center"/>
        </w:trPr>
        <w:tc>
          <w:tcPr>
            <w:tcW w:w="8856" w:type="dxa"/>
            <w:gridSpan w:val="2"/>
          </w:tcPr>
          <w:p w:rsidRPr="0030755C" w:rsidR="003202A1" w:rsidP="00E5164F" w:rsidRDefault="003202A1" w14:paraId="2406C280" w14:textId="77777777">
            <w:pPr>
              <w:spacing w:before="100" w:after="100"/>
              <w:rPr>
                <w:rFonts w:cs="Arial" w:asciiTheme="minorHAnsi" w:hAnsiTheme="minorHAnsi"/>
                <w:b/>
                <w:color w:val="3366FF"/>
              </w:rPr>
            </w:pPr>
            <w:r w:rsidRPr="0030755C">
              <w:rPr>
                <w:rFonts w:cs="Arial" w:asciiTheme="minorHAnsi" w:hAnsiTheme="minorHAnsi"/>
                <w:b/>
                <w:color w:val="3366FF"/>
              </w:rPr>
              <w:t>Coaching</w:t>
            </w:r>
          </w:p>
          <w:p w:rsidRPr="003202A1" w:rsidR="003202A1" w:rsidP="003202A1" w:rsidRDefault="003202A1" w14:paraId="32606A97" w14:textId="77777777">
            <w:pPr>
              <w:spacing w:before="100" w:after="100"/>
              <w:rPr>
                <w:rFonts w:cs="Arial" w:asciiTheme="minorHAnsi" w:hAnsiTheme="minorHAnsi"/>
                <w:color w:val="3366FF"/>
              </w:rPr>
            </w:pPr>
            <w:r w:rsidRPr="003202A1">
              <w:rPr>
                <w:rFonts w:cs="Arial" w:asciiTheme="minorHAnsi" w:hAnsiTheme="minorHAnsi"/>
                <w:color w:val="3366FF"/>
              </w:rPr>
              <w:t xml:space="preserve">Name(s) of </w:t>
            </w:r>
            <w:proofErr w:type="spellStart"/>
            <w:r w:rsidRPr="003202A1">
              <w:rPr>
                <w:rFonts w:cs="Arial" w:asciiTheme="minorHAnsi" w:hAnsiTheme="minorHAnsi"/>
                <w:color w:val="3366FF"/>
              </w:rPr>
              <w:t>Coache</w:t>
            </w:r>
            <w:proofErr w:type="spellEnd"/>
            <w:r w:rsidRPr="003202A1">
              <w:rPr>
                <w:rFonts w:cs="Arial" w:asciiTheme="minorHAnsi" w:hAnsiTheme="minorHAnsi"/>
                <w:color w:val="3366FF"/>
              </w:rPr>
              <w:t>(s)</w:t>
            </w:r>
          </w:p>
          <w:p w:rsidRPr="003202A1" w:rsidR="003202A1" w:rsidP="003202A1" w:rsidRDefault="003202A1" w14:paraId="37E5DE46" w14:textId="77777777">
            <w:pPr>
              <w:spacing w:before="100" w:after="100"/>
              <w:rPr>
                <w:rFonts w:cs="Arial" w:asciiTheme="minorHAnsi" w:hAnsiTheme="minorHAnsi"/>
                <w:color w:val="3366FF"/>
              </w:rPr>
            </w:pPr>
            <w:r w:rsidRPr="003202A1">
              <w:rPr>
                <w:rFonts w:cs="Arial" w:asciiTheme="minorHAnsi" w:hAnsiTheme="minorHAnsi"/>
                <w:color w:val="3366FF"/>
              </w:rPr>
              <w:t xml:space="preserve">Contact info for Coaches (Email and/or </w:t>
            </w:r>
            <w:proofErr w:type="gramStart"/>
            <w:r w:rsidRPr="003202A1">
              <w:rPr>
                <w:rFonts w:cs="Arial" w:asciiTheme="minorHAnsi" w:hAnsiTheme="minorHAnsi"/>
                <w:color w:val="3366FF"/>
              </w:rPr>
              <w:t xml:space="preserve">Telephone)   </w:t>
            </w:r>
            <w:proofErr w:type="gramEnd"/>
            <w:r w:rsidRPr="003202A1">
              <w:rPr>
                <w:rFonts w:cs="Arial" w:asciiTheme="minorHAnsi" w:hAnsiTheme="minorHAnsi"/>
                <w:color w:val="3366FF"/>
              </w:rPr>
              <w:t xml:space="preserve">    </w:t>
            </w:r>
          </w:p>
        </w:tc>
      </w:tr>
      <w:tr w:rsidRPr="0030755C" w:rsidR="003202A1" w:rsidTr="00E5164F" w14:paraId="6ABEBEBA" w14:textId="77777777">
        <w:trPr>
          <w:jc w:val="center"/>
        </w:trPr>
        <w:tc>
          <w:tcPr>
            <w:tcW w:w="8856" w:type="dxa"/>
            <w:gridSpan w:val="2"/>
          </w:tcPr>
          <w:p w:rsidRPr="0030755C" w:rsidR="003202A1" w:rsidP="00E5164F" w:rsidRDefault="003202A1" w14:paraId="24196F06" w14:textId="77777777">
            <w:pPr>
              <w:widowControl w:val="0"/>
              <w:spacing w:before="100" w:after="100"/>
              <w:rPr>
                <w:rFonts w:cs="Arial" w:asciiTheme="minorHAnsi" w:hAnsiTheme="minorHAnsi"/>
                <w:b/>
                <w:color w:val="3366FF"/>
              </w:rPr>
            </w:pPr>
            <w:r w:rsidRPr="0030755C">
              <w:rPr>
                <w:rFonts w:cs="Arial" w:asciiTheme="minorHAnsi" w:hAnsiTheme="minorHAnsi"/>
                <w:b/>
                <w:color w:val="3366FF"/>
              </w:rPr>
              <w:t>Agreements for Getting Started</w:t>
            </w:r>
          </w:p>
          <w:p w:rsidRPr="0030755C" w:rsidR="003202A1" w:rsidP="003202A1" w:rsidRDefault="003202A1" w14:paraId="7EC508C0" w14:textId="77777777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100" w:after="100"/>
              <w:rPr>
                <w:rFonts w:cs="Arial" w:asciiTheme="minorHAnsi" w:hAnsiTheme="minorHAnsi"/>
                <w:color w:val="3366FF"/>
              </w:rPr>
            </w:pPr>
            <w:r w:rsidRPr="0030755C">
              <w:rPr>
                <w:rFonts w:cs="Arial" w:asciiTheme="minorHAnsi" w:hAnsiTheme="minorHAnsi"/>
                <w:color w:val="3366FF"/>
              </w:rPr>
              <w:lastRenderedPageBreak/>
              <w:t>Dates for next two team meetings (or recurring schedule)</w:t>
            </w:r>
          </w:p>
          <w:p w:rsidRPr="0030755C" w:rsidR="003202A1" w:rsidP="003202A1" w:rsidRDefault="003202A1" w14:paraId="67EDAA34" w14:textId="77777777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100" w:after="100"/>
              <w:rPr>
                <w:rFonts w:cs="Arial" w:asciiTheme="minorHAnsi" w:hAnsiTheme="minorHAnsi"/>
                <w:color w:val="3366FF"/>
              </w:rPr>
            </w:pPr>
            <w:r w:rsidRPr="0030755C">
              <w:rPr>
                <w:rFonts w:cs="Arial" w:asciiTheme="minorHAnsi" w:hAnsiTheme="minorHAnsi"/>
                <w:color w:val="3366FF"/>
              </w:rPr>
              <w:t>Date for next presentation to whole staff</w:t>
            </w:r>
          </w:p>
          <w:p w:rsidRPr="0030755C" w:rsidR="003202A1" w:rsidP="003202A1" w:rsidRDefault="003202A1" w14:paraId="6C2D76C9" w14:textId="77777777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100" w:after="100"/>
              <w:rPr>
                <w:rFonts w:cs="Arial" w:asciiTheme="minorHAnsi" w:hAnsiTheme="minorHAnsi"/>
                <w:color w:val="3366FF"/>
              </w:rPr>
            </w:pPr>
            <w:r w:rsidRPr="0030755C">
              <w:rPr>
                <w:rFonts w:cs="Arial" w:asciiTheme="minorHAnsi" w:hAnsiTheme="minorHAnsi"/>
                <w:color w:val="3366FF"/>
              </w:rPr>
              <w:t>Date for collection and summarization of office discipline data</w:t>
            </w:r>
          </w:p>
          <w:p w:rsidR="003202A1" w:rsidP="003202A1" w:rsidRDefault="003202A1" w14:paraId="67D4FCC5" w14:textId="77777777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100" w:after="100"/>
              <w:rPr>
                <w:rFonts w:cs="Arial" w:asciiTheme="minorHAnsi" w:hAnsiTheme="minorHAnsi"/>
                <w:color w:val="3366FF"/>
              </w:rPr>
            </w:pPr>
            <w:r w:rsidRPr="0030755C">
              <w:rPr>
                <w:rFonts w:cs="Arial" w:asciiTheme="minorHAnsi" w:hAnsiTheme="minorHAnsi"/>
                <w:color w:val="3366FF"/>
              </w:rPr>
              <w:t xml:space="preserve">Date for completion/review of action plan </w:t>
            </w:r>
          </w:p>
          <w:p w:rsidR="003202A1" w:rsidP="003202A1" w:rsidRDefault="00284D3F" w14:paraId="7E744DF2" w14:textId="77777777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100" w:after="100"/>
              <w:rPr>
                <w:rFonts w:cs="Arial" w:asciiTheme="minorHAnsi" w:hAnsiTheme="minorHAnsi"/>
                <w:color w:val="3366FF"/>
              </w:rPr>
            </w:pPr>
            <w:r>
              <w:rPr>
                <w:rFonts w:cs="Arial" w:asciiTheme="minorHAnsi" w:hAnsiTheme="minorHAnsi"/>
                <w:color w:val="3366FF"/>
              </w:rPr>
              <w:t>Plan for getting input from staff &amp; families</w:t>
            </w:r>
          </w:p>
          <w:p w:rsidRPr="0030755C" w:rsidR="00C275D0" w:rsidP="003202A1" w:rsidRDefault="00C275D0" w14:paraId="2733011F" w14:textId="3E6CE460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100" w:after="100"/>
              <w:rPr>
                <w:rFonts w:cs="Arial" w:asciiTheme="minorHAnsi" w:hAnsiTheme="minorHAnsi"/>
                <w:color w:val="3366FF"/>
              </w:rPr>
            </w:pPr>
            <w:r>
              <w:rPr>
                <w:rFonts w:cs="Arial" w:asciiTheme="minorHAnsi" w:hAnsiTheme="minorHAnsi"/>
                <w:color w:val="3366FF"/>
              </w:rPr>
              <w:t>Plan for resolving disagreements/problems</w:t>
            </w:r>
          </w:p>
        </w:tc>
      </w:tr>
    </w:tbl>
    <w:p w:rsidRPr="0030755C" w:rsidR="003202A1" w:rsidP="003202A1" w:rsidRDefault="003202A1" w14:paraId="32A7D5D0" w14:textId="77777777">
      <w:pPr>
        <w:spacing w:before="100" w:after="100"/>
        <w:rPr>
          <w:rFonts w:cs="Arial" w:asciiTheme="minorHAnsi" w:hAnsiTheme="minorHAnsi"/>
        </w:rPr>
      </w:pPr>
    </w:p>
    <w:p w:rsidR="009E736E" w:rsidRDefault="009E736E" w14:paraId="7C76C952" w14:textId="77777777"/>
    <w:sectPr w:rsidR="009E736E" w:rsidSect="006717A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41DE" w:rsidP="003202A1" w:rsidRDefault="00A941DE" w14:paraId="2A683807" w14:textId="77777777">
      <w:r>
        <w:separator/>
      </w:r>
    </w:p>
  </w:endnote>
  <w:endnote w:type="continuationSeparator" w:id="0">
    <w:p w:rsidR="00A941DE" w:rsidP="003202A1" w:rsidRDefault="00A941DE" w14:paraId="01F7041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41DE" w:rsidP="003202A1" w:rsidRDefault="00A941DE" w14:paraId="2F8BFE0D" w14:textId="77777777">
      <w:r>
        <w:separator/>
      </w:r>
    </w:p>
  </w:footnote>
  <w:footnote w:type="continuationSeparator" w:id="0">
    <w:p w:rsidR="00A941DE" w:rsidP="003202A1" w:rsidRDefault="00A941DE" w14:paraId="54184606" w14:textId="77777777">
      <w:r>
        <w:continuationSeparator/>
      </w:r>
    </w:p>
  </w:footnote>
  <w:footnote w:id="1">
    <w:p w:rsidRPr="00C34A53" w:rsidR="003202A1" w:rsidP="003202A1" w:rsidRDefault="003202A1" w14:paraId="0EB597E9" w14:textId="77777777">
      <w:pPr>
        <w:pStyle w:val="FootnoteText"/>
        <w:rPr>
          <w:rFonts w:asciiTheme="minorHAnsi" w:hAnsiTheme="minorHAnsi"/>
          <w:sz w:val="22"/>
          <w:szCs w:val="22"/>
        </w:rPr>
      </w:pPr>
      <w:r w:rsidRPr="00C34A53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C34A53">
        <w:rPr>
          <w:rFonts w:asciiTheme="minorHAnsi" w:hAnsiTheme="minorHAnsi"/>
          <w:sz w:val="22"/>
          <w:szCs w:val="22"/>
        </w:rPr>
        <w:t xml:space="preserve"> </w:t>
      </w:r>
      <w:r w:rsidRPr="00C34A53">
        <w:rPr>
          <w:rFonts w:cs="Arial" w:asciiTheme="minorHAnsi" w:hAnsiTheme="minorHAnsi"/>
          <w:sz w:val="22"/>
          <w:szCs w:val="22"/>
        </w:rPr>
        <w:t>Representatives from non-classroom settings (e.g., office staff, cafeteria and hallway supervisor, bus driver, school resource officer, custodian, community member)</w:t>
      </w:r>
    </w:p>
  </w:footnote>
  <w:footnote w:id="2">
    <w:p w:rsidRPr="00C34A53" w:rsidR="003202A1" w:rsidP="003202A1" w:rsidRDefault="003202A1" w14:paraId="67918901" w14:textId="77777777">
      <w:pPr>
        <w:pStyle w:val="FootnoteText"/>
        <w:rPr>
          <w:rFonts w:cs="Arial" w:asciiTheme="minorHAnsi" w:hAnsiTheme="minorHAnsi"/>
          <w:sz w:val="22"/>
          <w:szCs w:val="22"/>
        </w:rPr>
      </w:pPr>
      <w:r w:rsidRPr="00C34A53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C34A53">
        <w:rPr>
          <w:rFonts w:asciiTheme="minorHAnsi" w:hAnsiTheme="minorHAnsi"/>
          <w:sz w:val="22"/>
          <w:szCs w:val="22"/>
        </w:rPr>
        <w:t xml:space="preserve"> </w:t>
      </w:r>
      <w:r w:rsidRPr="00C34A53">
        <w:rPr>
          <w:rFonts w:cs="Arial" w:asciiTheme="minorHAnsi" w:hAnsiTheme="minorHAnsi"/>
          <w:sz w:val="22"/>
          <w:szCs w:val="22"/>
        </w:rPr>
        <w:t>Students are recommended particularly for secondary level school teams.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95604"/>
    <w:multiLevelType w:val="hybridMultilevel"/>
    <w:tmpl w:val="4B823BC2"/>
    <w:lvl w:ilvl="0" w:tplc="2E6AF5B2">
      <w:start w:val="1"/>
      <w:numFmt w:val="bullet"/>
      <w:lvlText w:val="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A0B79D2"/>
    <w:multiLevelType w:val="hybridMultilevel"/>
    <w:tmpl w:val="A19A0A0A"/>
    <w:lvl w:ilvl="0" w:tplc="2E6AF5B2">
      <w:start w:val="1"/>
      <w:numFmt w:val="bullet"/>
      <w:lvlText w:val="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66661160"/>
    <w:multiLevelType w:val="hybridMultilevel"/>
    <w:tmpl w:val="65E6A46A"/>
    <w:lvl w:ilvl="0" w:tplc="2E6AF5B2">
      <w:start w:val="1"/>
      <w:numFmt w:val="bullet"/>
      <w:lvlText w:val="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684D28CC"/>
    <w:multiLevelType w:val="hybridMultilevel"/>
    <w:tmpl w:val="BE42835E"/>
    <w:lvl w:ilvl="0" w:tplc="2E6AF5B2">
      <w:start w:val="1"/>
      <w:numFmt w:val="bullet"/>
      <w:lvlText w:val="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1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A1"/>
    <w:rsid w:val="00041352"/>
    <w:rsid w:val="0008512E"/>
    <w:rsid w:val="000900AD"/>
    <w:rsid w:val="00093407"/>
    <w:rsid w:val="000B2D70"/>
    <w:rsid w:val="000C00CC"/>
    <w:rsid w:val="000E558B"/>
    <w:rsid w:val="000E7294"/>
    <w:rsid w:val="00107F36"/>
    <w:rsid w:val="001145DC"/>
    <w:rsid w:val="001504E2"/>
    <w:rsid w:val="0019435C"/>
    <w:rsid w:val="001B428E"/>
    <w:rsid w:val="001F6459"/>
    <w:rsid w:val="00240C7E"/>
    <w:rsid w:val="00245AA2"/>
    <w:rsid w:val="00284D3F"/>
    <w:rsid w:val="002B1596"/>
    <w:rsid w:val="002E237B"/>
    <w:rsid w:val="00302F9D"/>
    <w:rsid w:val="003202A1"/>
    <w:rsid w:val="003316C4"/>
    <w:rsid w:val="00375BA8"/>
    <w:rsid w:val="003B76E6"/>
    <w:rsid w:val="003C26E9"/>
    <w:rsid w:val="00420F43"/>
    <w:rsid w:val="004979AE"/>
    <w:rsid w:val="0050328C"/>
    <w:rsid w:val="00515E21"/>
    <w:rsid w:val="00557BB4"/>
    <w:rsid w:val="005C5458"/>
    <w:rsid w:val="006154BB"/>
    <w:rsid w:val="0061672A"/>
    <w:rsid w:val="006717A2"/>
    <w:rsid w:val="00686257"/>
    <w:rsid w:val="0069023F"/>
    <w:rsid w:val="006A3364"/>
    <w:rsid w:val="007301AA"/>
    <w:rsid w:val="00742C36"/>
    <w:rsid w:val="007665EC"/>
    <w:rsid w:val="007A2406"/>
    <w:rsid w:val="007B30C7"/>
    <w:rsid w:val="007F116C"/>
    <w:rsid w:val="008572BC"/>
    <w:rsid w:val="00894A3D"/>
    <w:rsid w:val="00894D69"/>
    <w:rsid w:val="0091222B"/>
    <w:rsid w:val="009628C6"/>
    <w:rsid w:val="0097751B"/>
    <w:rsid w:val="00997F23"/>
    <w:rsid w:val="009E736E"/>
    <w:rsid w:val="00A45588"/>
    <w:rsid w:val="00A543C9"/>
    <w:rsid w:val="00A941DE"/>
    <w:rsid w:val="00AE44DC"/>
    <w:rsid w:val="00AF5D8D"/>
    <w:rsid w:val="00B54900"/>
    <w:rsid w:val="00B54D9B"/>
    <w:rsid w:val="00C25588"/>
    <w:rsid w:val="00C264AC"/>
    <w:rsid w:val="00C275D0"/>
    <w:rsid w:val="00C47191"/>
    <w:rsid w:val="00C82F76"/>
    <w:rsid w:val="00CF7636"/>
    <w:rsid w:val="00DC3A8F"/>
    <w:rsid w:val="00DD4A74"/>
    <w:rsid w:val="00DE3D5B"/>
    <w:rsid w:val="00E3006B"/>
    <w:rsid w:val="00ED15D2"/>
    <w:rsid w:val="00F30846"/>
    <w:rsid w:val="00F73299"/>
    <w:rsid w:val="00F94C86"/>
    <w:rsid w:val="00FD320E"/>
    <w:rsid w:val="66DF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3D7666"/>
  <w15:chartTrackingRefBased/>
  <w15:docId w15:val="{1F56051E-3138-EF45-850E-07C91880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202A1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202A1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sid w:val="003202A1"/>
    <w:rPr>
      <w:rFonts w:ascii="Times New Roman" w:hAnsi="Times New Roman"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3202A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202A1"/>
    <w:pPr>
      <w:ind w:left="720"/>
      <w:contextualSpacing/>
    </w:pPr>
  </w:style>
  <w:style w:type="table" w:styleId="TableGrid">
    <w:name w:val="Table Grid"/>
    <w:basedOn w:val="TableNormal"/>
    <w:uiPriority w:val="39"/>
    <w:rsid w:val="003202A1"/>
    <w:rPr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88AE11363A44C8D6A98CD1960C803" ma:contentTypeVersion="6" ma:contentTypeDescription="Create a new document." ma:contentTypeScope="" ma:versionID="48460593507886fc15f5aa0d6d4b34fc">
  <xsd:schema xmlns:xsd="http://www.w3.org/2001/XMLSchema" xmlns:xs="http://www.w3.org/2001/XMLSchema" xmlns:p="http://schemas.microsoft.com/office/2006/metadata/properties" xmlns:ns2="fa4c7253-cea3-4165-8b8a-856476806840" xmlns:ns3="bd4136c0-7c27-4378-bc59-5e31d22b10cd" targetNamespace="http://schemas.microsoft.com/office/2006/metadata/properties" ma:root="true" ma:fieldsID="894d4c40380fd64bcb92b6fae0fc5b7a" ns2:_="" ns3:_="">
    <xsd:import namespace="fa4c7253-cea3-4165-8b8a-856476806840"/>
    <xsd:import namespace="bd4136c0-7c27-4378-bc59-5e31d22b1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c7253-cea3-4165-8b8a-856476806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36c0-7c27-4378-bc59-5e31d22b1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7F7E37-CC7D-4041-8CEF-AB4BE8F7D92D}"/>
</file>

<file path=customXml/itemProps2.xml><?xml version="1.0" encoding="utf-8"?>
<ds:datastoreItem xmlns:ds="http://schemas.openxmlformats.org/officeDocument/2006/customXml" ds:itemID="{F43AC7A7-E312-420C-B1EA-0D73E1B9C58F}"/>
</file>

<file path=customXml/itemProps3.xml><?xml version="1.0" encoding="utf-8"?>
<ds:datastoreItem xmlns:ds="http://schemas.openxmlformats.org/officeDocument/2006/customXml" ds:itemID="{A9560822-EEE1-4661-9FDA-3C67BAAF1F1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Meyer, Katherine</dc:creator>
  <keywords/>
  <dc:description/>
  <lastModifiedBy>Feinberg, Adam</lastModifiedBy>
  <revision>2</revision>
  <dcterms:created xsi:type="dcterms:W3CDTF">2020-07-16T18:25:00.0000000Z</dcterms:created>
  <dcterms:modified xsi:type="dcterms:W3CDTF">2020-07-16T22:11:05.6820642Z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0x01010080188AE11363A44C8D6A98CD1960C803</vt:lpwstr>
  </property>
</Properties>
</file>