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C65F" w14:textId="38EE5466" w:rsidR="00D465DD" w:rsidRPr="00D27344" w:rsidRDefault="00E92004" w:rsidP="00D465DD">
      <w:pPr>
        <w:jc w:val="center"/>
        <w:rPr>
          <w:b/>
          <w:color w:val="1F497D"/>
          <w:sz w:val="40"/>
          <w:szCs w:val="22"/>
        </w:rPr>
      </w:pPr>
      <w:r>
        <w:rPr>
          <w:b/>
          <w:color w:val="1F497D"/>
          <w:sz w:val="40"/>
          <w:szCs w:val="22"/>
        </w:rPr>
        <w:t>Positive and Pro</w:t>
      </w:r>
      <w:bookmarkStart w:id="0" w:name="_GoBack"/>
      <w:bookmarkEnd w:id="0"/>
      <w:r>
        <w:rPr>
          <w:b/>
          <w:color w:val="1F497D"/>
          <w:sz w:val="40"/>
          <w:szCs w:val="22"/>
        </w:rPr>
        <w:t>active Classroom Supports</w:t>
      </w:r>
    </w:p>
    <w:p w14:paraId="784004A6" w14:textId="77777777" w:rsidR="00D465DD" w:rsidRPr="00D27344" w:rsidRDefault="00D465DD" w:rsidP="00D465DD">
      <w:pPr>
        <w:jc w:val="center"/>
        <w:rPr>
          <w:sz w:val="32"/>
        </w:rPr>
      </w:pPr>
      <w:r w:rsidRPr="00D27344">
        <w:rPr>
          <w:sz w:val="32"/>
        </w:rPr>
        <w:t>Brandi Simonsen, Ph.D. (</w:t>
      </w:r>
      <w:r w:rsidRPr="00D27344">
        <w:rPr>
          <w:color w:val="1F497D"/>
          <w:sz w:val="32"/>
        </w:rPr>
        <w:t>brandi.simonsen@uconn.edu</w:t>
      </w:r>
      <w:r w:rsidRPr="00D27344">
        <w:rPr>
          <w:sz w:val="32"/>
        </w:rPr>
        <w:t xml:space="preserve">) </w:t>
      </w:r>
    </w:p>
    <w:p w14:paraId="4AFF41D9" w14:textId="77777777" w:rsidR="00D465DD" w:rsidRDefault="00D465DD" w:rsidP="00D465DD">
      <w:pPr>
        <w:rPr>
          <w:sz w:val="22"/>
          <w:szCs w:val="22"/>
        </w:rPr>
      </w:pPr>
    </w:p>
    <w:p w14:paraId="3D8E1140" w14:textId="77777777" w:rsidR="00D465DD" w:rsidRDefault="00D465DD" w:rsidP="00D465DD">
      <w:pPr>
        <w:jc w:val="center"/>
        <w:rPr>
          <w:b/>
          <w:color w:val="1F497D"/>
          <w:szCs w:val="22"/>
        </w:rPr>
      </w:pPr>
    </w:p>
    <w:p w14:paraId="0E38A1EA" w14:textId="77777777" w:rsidR="00D465DD" w:rsidRDefault="00D465DD" w:rsidP="00D465DD">
      <w:pPr>
        <w:jc w:val="center"/>
        <w:rPr>
          <w:b/>
          <w:color w:val="1F497D"/>
          <w:szCs w:val="22"/>
        </w:rPr>
      </w:pPr>
    </w:p>
    <w:p w14:paraId="2DA8436F" w14:textId="77777777" w:rsidR="00D465DD" w:rsidRDefault="00940FA2" w:rsidP="00D465DD">
      <w:pPr>
        <w:jc w:val="center"/>
        <w:rPr>
          <w:b/>
          <w:color w:val="1F497D"/>
          <w:szCs w:val="22"/>
        </w:rPr>
      </w:pPr>
      <w:r>
        <w:rPr>
          <w:b/>
          <w:noProof/>
          <w:color w:val="1F497D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23E143" wp14:editId="676B0BCD">
                <wp:simplePos x="0" y="0"/>
                <wp:positionH relativeFrom="column">
                  <wp:posOffset>609600</wp:posOffset>
                </wp:positionH>
                <wp:positionV relativeFrom="paragraph">
                  <wp:posOffset>85725</wp:posOffset>
                </wp:positionV>
                <wp:extent cx="5705475" cy="4917440"/>
                <wp:effectExtent l="0" t="0" r="34925" b="3556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91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>
                            <a:alpha val="49001"/>
                          </a:srgb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457AC" id="AutoShape 15" o:spid="_x0000_s1026" style="position:absolute;margin-left:48pt;margin-top:6.75pt;width:449.25pt;height:38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" fillcolor="#c6d9f1" strokecolor="#4a7ebb" strokeweight="1.5pt">
                <v:fill opacity="32125f"/>
                <v:textbox inset=",7.2pt,,7.2pt"/>
              </v:roundrect>
            </w:pict>
          </mc:Fallback>
        </mc:AlternateContent>
      </w:r>
    </w:p>
    <w:p w14:paraId="2B2FC05C" w14:textId="77777777" w:rsidR="00D465DD" w:rsidRPr="00D27344" w:rsidRDefault="00D465DD" w:rsidP="00D465DD">
      <w:pPr>
        <w:jc w:val="center"/>
        <w:rPr>
          <w:b/>
          <w:color w:val="1F497D"/>
          <w:sz w:val="40"/>
          <w:szCs w:val="22"/>
        </w:rPr>
      </w:pPr>
      <w:r w:rsidRPr="00D27344">
        <w:rPr>
          <w:b/>
          <w:color w:val="1F497D"/>
          <w:sz w:val="40"/>
          <w:szCs w:val="22"/>
        </w:rPr>
        <w:t>Overview of Activities</w:t>
      </w:r>
    </w:p>
    <w:p w14:paraId="61F34464" w14:textId="77777777" w:rsidR="00D465DD" w:rsidRPr="00D27344" w:rsidRDefault="00D465DD" w:rsidP="00D465DD">
      <w:pPr>
        <w:rPr>
          <w:color w:val="17365D"/>
          <w:szCs w:val="22"/>
        </w:rPr>
      </w:pPr>
    </w:p>
    <w:p w14:paraId="08B30697" w14:textId="281A8DCE" w:rsidR="00F3511A" w:rsidRPr="00F3511A" w:rsidRDefault="009D0B3F" w:rsidP="009D0B3F">
      <w:pPr>
        <w:ind w:left="1440"/>
        <w:rPr>
          <w:sz w:val="28"/>
        </w:rPr>
      </w:pPr>
      <w:r>
        <w:rPr>
          <w:sz w:val="28"/>
        </w:rPr>
        <w:t>DAY 1</w:t>
      </w:r>
    </w:p>
    <w:p w14:paraId="4C93884B" w14:textId="77777777" w:rsidR="00D465DD" w:rsidRPr="00D27344" w:rsidRDefault="00D465DD" w:rsidP="00D465DD">
      <w:pPr>
        <w:numPr>
          <w:ilvl w:val="0"/>
          <w:numId w:val="4"/>
        </w:numPr>
        <w:rPr>
          <w:sz w:val="28"/>
        </w:rPr>
      </w:pPr>
      <w:r w:rsidRPr="00D27344">
        <w:rPr>
          <w:color w:val="17365D"/>
          <w:sz w:val="28"/>
          <w:szCs w:val="22"/>
        </w:rPr>
        <w:t>Class-wide Rules within Routines Matrix (p. 2)</w:t>
      </w:r>
    </w:p>
    <w:p w14:paraId="52E08886" w14:textId="77777777" w:rsidR="00D465DD" w:rsidRPr="009D0B3F" w:rsidRDefault="00D465DD" w:rsidP="00D465DD">
      <w:pPr>
        <w:numPr>
          <w:ilvl w:val="0"/>
          <w:numId w:val="4"/>
        </w:numPr>
        <w:rPr>
          <w:sz w:val="28"/>
        </w:rPr>
      </w:pPr>
      <w:r w:rsidRPr="00D27344">
        <w:rPr>
          <w:color w:val="17365D"/>
          <w:sz w:val="28"/>
          <w:szCs w:val="22"/>
        </w:rPr>
        <w:t>Social Skills Lesson Plan (p. 3)</w:t>
      </w:r>
    </w:p>
    <w:p w14:paraId="7C29A62E" w14:textId="77777777" w:rsidR="009D0B3F" w:rsidRDefault="009D0B3F" w:rsidP="009D0B3F">
      <w:pPr>
        <w:ind w:left="1440"/>
        <w:rPr>
          <w:color w:val="17365D"/>
          <w:sz w:val="28"/>
          <w:szCs w:val="22"/>
        </w:rPr>
      </w:pPr>
    </w:p>
    <w:p w14:paraId="1DBEE038" w14:textId="3EAC89A7" w:rsidR="009D0B3F" w:rsidRPr="00D27344" w:rsidRDefault="009D0B3F" w:rsidP="009D0B3F">
      <w:pPr>
        <w:ind w:left="1440"/>
        <w:rPr>
          <w:sz w:val="28"/>
        </w:rPr>
      </w:pPr>
      <w:r>
        <w:rPr>
          <w:color w:val="17365D"/>
          <w:sz w:val="28"/>
          <w:szCs w:val="22"/>
        </w:rPr>
        <w:t>DAY 2</w:t>
      </w:r>
    </w:p>
    <w:p w14:paraId="0AE2705F" w14:textId="77777777" w:rsidR="00D465DD" w:rsidRPr="00D27344" w:rsidRDefault="00D465DD" w:rsidP="00D465DD">
      <w:pPr>
        <w:numPr>
          <w:ilvl w:val="0"/>
          <w:numId w:val="4"/>
        </w:numPr>
        <w:rPr>
          <w:sz w:val="28"/>
        </w:rPr>
      </w:pPr>
      <w:r w:rsidRPr="00D27344">
        <w:rPr>
          <w:color w:val="17365D"/>
          <w:sz w:val="28"/>
          <w:szCs w:val="22"/>
        </w:rPr>
        <w:t xml:space="preserve">Examples of Strategies to Increase Appropriate Behavior (p. </w:t>
      </w:r>
      <w:r>
        <w:rPr>
          <w:color w:val="17365D"/>
          <w:sz w:val="28"/>
          <w:szCs w:val="22"/>
        </w:rPr>
        <w:t>4)</w:t>
      </w:r>
    </w:p>
    <w:p w14:paraId="2BFDB15F" w14:textId="77777777" w:rsidR="00D465DD" w:rsidRPr="00D27344" w:rsidRDefault="00D465DD" w:rsidP="00D465DD">
      <w:pPr>
        <w:numPr>
          <w:ilvl w:val="1"/>
          <w:numId w:val="4"/>
        </w:numPr>
        <w:rPr>
          <w:sz w:val="28"/>
        </w:rPr>
      </w:pPr>
      <w:r w:rsidRPr="00D27344">
        <w:rPr>
          <w:color w:val="17365D"/>
          <w:sz w:val="28"/>
          <w:szCs w:val="22"/>
        </w:rPr>
        <w:t>Scripted Praise Statements</w:t>
      </w:r>
    </w:p>
    <w:p w14:paraId="3E8A6094" w14:textId="77777777" w:rsidR="00D465DD" w:rsidRPr="00D27344" w:rsidRDefault="00D465DD" w:rsidP="00D465DD">
      <w:pPr>
        <w:numPr>
          <w:ilvl w:val="1"/>
          <w:numId w:val="4"/>
        </w:numPr>
        <w:rPr>
          <w:sz w:val="28"/>
        </w:rPr>
      </w:pPr>
      <w:r w:rsidRPr="00D27344">
        <w:rPr>
          <w:color w:val="17365D"/>
          <w:sz w:val="28"/>
          <w:szCs w:val="22"/>
        </w:rPr>
        <w:t>Group Contingency</w:t>
      </w:r>
    </w:p>
    <w:p w14:paraId="5DA7EA27" w14:textId="77777777" w:rsidR="00D465DD" w:rsidRPr="00D27344" w:rsidRDefault="00D465DD" w:rsidP="00D465DD">
      <w:pPr>
        <w:numPr>
          <w:ilvl w:val="1"/>
          <w:numId w:val="4"/>
        </w:numPr>
        <w:rPr>
          <w:sz w:val="28"/>
        </w:rPr>
      </w:pPr>
      <w:r w:rsidRPr="00D27344">
        <w:rPr>
          <w:color w:val="17365D"/>
          <w:sz w:val="28"/>
          <w:szCs w:val="22"/>
        </w:rPr>
        <w:t>Behavior Contract</w:t>
      </w:r>
    </w:p>
    <w:p w14:paraId="0DCEB296" w14:textId="77777777" w:rsidR="00D465DD" w:rsidRPr="00D27344" w:rsidRDefault="00D465DD" w:rsidP="00D465DD">
      <w:pPr>
        <w:numPr>
          <w:ilvl w:val="1"/>
          <w:numId w:val="4"/>
        </w:numPr>
        <w:rPr>
          <w:sz w:val="28"/>
        </w:rPr>
      </w:pPr>
      <w:r w:rsidRPr="00D27344">
        <w:rPr>
          <w:color w:val="17365D"/>
          <w:sz w:val="28"/>
          <w:szCs w:val="22"/>
        </w:rPr>
        <w:t>Token Economy</w:t>
      </w:r>
    </w:p>
    <w:p w14:paraId="4DA5E4DB" w14:textId="77777777" w:rsidR="00D465DD" w:rsidRPr="00D27344" w:rsidRDefault="00D465DD" w:rsidP="00D465DD">
      <w:pPr>
        <w:numPr>
          <w:ilvl w:val="0"/>
          <w:numId w:val="4"/>
        </w:numPr>
        <w:rPr>
          <w:sz w:val="28"/>
        </w:rPr>
      </w:pPr>
      <w:r w:rsidRPr="00D27344">
        <w:rPr>
          <w:color w:val="17365D"/>
          <w:sz w:val="28"/>
          <w:szCs w:val="22"/>
        </w:rPr>
        <w:t xml:space="preserve">Examples of Strategies to Decrease Inappropriate Behavior (p. </w:t>
      </w:r>
      <w:r>
        <w:rPr>
          <w:color w:val="17365D"/>
          <w:sz w:val="28"/>
          <w:szCs w:val="22"/>
        </w:rPr>
        <w:t>6</w:t>
      </w:r>
      <w:r w:rsidRPr="00D27344">
        <w:rPr>
          <w:color w:val="17365D"/>
          <w:sz w:val="28"/>
          <w:szCs w:val="22"/>
        </w:rPr>
        <w:t>)</w:t>
      </w:r>
    </w:p>
    <w:p w14:paraId="70498085" w14:textId="77777777" w:rsidR="00D465DD" w:rsidRPr="00D27344" w:rsidRDefault="00D465DD" w:rsidP="00D465DD">
      <w:pPr>
        <w:numPr>
          <w:ilvl w:val="1"/>
          <w:numId w:val="4"/>
        </w:numPr>
        <w:rPr>
          <w:sz w:val="28"/>
        </w:rPr>
      </w:pPr>
      <w:r w:rsidRPr="00D27344">
        <w:rPr>
          <w:color w:val="17365D"/>
          <w:sz w:val="28"/>
          <w:szCs w:val="22"/>
        </w:rPr>
        <w:t>Scripted Error Corrections</w:t>
      </w:r>
    </w:p>
    <w:p w14:paraId="4ED45BC9" w14:textId="77777777" w:rsidR="00D465DD" w:rsidRPr="00D27344" w:rsidRDefault="00D465DD" w:rsidP="00D465DD">
      <w:pPr>
        <w:numPr>
          <w:ilvl w:val="1"/>
          <w:numId w:val="4"/>
        </w:numPr>
        <w:rPr>
          <w:sz w:val="28"/>
        </w:rPr>
      </w:pPr>
      <w:r w:rsidRPr="00D27344">
        <w:rPr>
          <w:color w:val="17365D"/>
          <w:sz w:val="28"/>
          <w:szCs w:val="22"/>
        </w:rPr>
        <w:t>Differential Reinforcement Strategies</w:t>
      </w:r>
    </w:p>
    <w:p w14:paraId="5637469C" w14:textId="77777777" w:rsidR="009D0B3F" w:rsidRDefault="009D0B3F" w:rsidP="009D0B3F">
      <w:pPr>
        <w:ind w:left="1440"/>
        <w:rPr>
          <w:sz w:val="28"/>
        </w:rPr>
      </w:pPr>
    </w:p>
    <w:p w14:paraId="5E9F56D9" w14:textId="144C8281" w:rsidR="009D0B3F" w:rsidRPr="009D0B3F" w:rsidRDefault="009D0B3F" w:rsidP="009D0B3F">
      <w:pPr>
        <w:ind w:left="1440"/>
        <w:rPr>
          <w:sz w:val="28"/>
        </w:rPr>
      </w:pPr>
      <w:r>
        <w:rPr>
          <w:sz w:val="28"/>
        </w:rPr>
        <w:t>DAY 3</w:t>
      </w:r>
    </w:p>
    <w:p w14:paraId="151D5F6C" w14:textId="113B6B52" w:rsidR="00840E70" w:rsidRPr="009D0B3F" w:rsidRDefault="00D465DD" w:rsidP="007A6353">
      <w:pPr>
        <w:numPr>
          <w:ilvl w:val="0"/>
          <w:numId w:val="4"/>
        </w:numPr>
        <w:rPr>
          <w:sz w:val="28"/>
        </w:rPr>
      </w:pPr>
      <w:r w:rsidRPr="00D27344">
        <w:rPr>
          <w:color w:val="17365D"/>
          <w:sz w:val="28"/>
          <w:szCs w:val="22"/>
        </w:rPr>
        <w:t xml:space="preserve">Classroom </w:t>
      </w:r>
      <w:r w:rsidR="00840E70">
        <w:rPr>
          <w:color w:val="17365D"/>
          <w:sz w:val="28"/>
          <w:szCs w:val="22"/>
        </w:rPr>
        <w:t xml:space="preserve">Management </w:t>
      </w:r>
      <w:r w:rsidRPr="00D27344">
        <w:rPr>
          <w:color w:val="17365D"/>
          <w:sz w:val="28"/>
          <w:szCs w:val="22"/>
        </w:rPr>
        <w:t xml:space="preserve">Self-Assessment &amp; Action Plan (p. </w:t>
      </w:r>
      <w:r w:rsidR="000D25E3">
        <w:rPr>
          <w:color w:val="17365D"/>
          <w:sz w:val="28"/>
          <w:szCs w:val="22"/>
        </w:rPr>
        <w:t>7</w:t>
      </w:r>
      <w:r w:rsidRPr="00D27344">
        <w:rPr>
          <w:color w:val="17365D"/>
          <w:sz w:val="28"/>
          <w:szCs w:val="22"/>
        </w:rPr>
        <w:t>)</w:t>
      </w:r>
    </w:p>
    <w:p w14:paraId="219CADE8" w14:textId="77777777" w:rsidR="009D0B3F" w:rsidRDefault="009D0B3F" w:rsidP="009D0B3F">
      <w:pPr>
        <w:ind w:left="1440"/>
        <w:rPr>
          <w:color w:val="17365D"/>
          <w:sz w:val="28"/>
          <w:szCs w:val="22"/>
        </w:rPr>
      </w:pPr>
    </w:p>
    <w:p w14:paraId="12C871F4" w14:textId="2EC85ADC" w:rsidR="009D0B3F" w:rsidRPr="00587D8B" w:rsidRDefault="009D0B3F" w:rsidP="009D0B3F">
      <w:pPr>
        <w:ind w:left="1440"/>
        <w:rPr>
          <w:sz w:val="28"/>
        </w:rPr>
      </w:pPr>
      <w:r>
        <w:rPr>
          <w:color w:val="17365D"/>
          <w:sz w:val="28"/>
          <w:szCs w:val="22"/>
        </w:rPr>
        <w:t>DAY 4</w:t>
      </w:r>
    </w:p>
    <w:p w14:paraId="097A484E" w14:textId="52D86E97" w:rsidR="00587D8B" w:rsidRPr="007A6353" w:rsidRDefault="00587D8B" w:rsidP="007A6353">
      <w:pPr>
        <w:numPr>
          <w:ilvl w:val="0"/>
          <w:numId w:val="4"/>
        </w:numPr>
        <w:rPr>
          <w:sz w:val="28"/>
        </w:rPr>
      </w:pPr>
      <w:r>
        <w:rPr>
          <w:color w:val="17365D"/>
          <w:sz w:val="28"/>
          <w:szCs w:val="22"/>
        </w:rPr>
        <w:t>Systems to Support Teachers’ PCBS Practices (p. 9)</w:t>
      </w:r>
    </w:p>
    <w:p w14:paraId="6DB1FB81" w14:textId="77777777" w:rsidR="00D465DD" w:rsidRDefault="00D465DD" w:rsidP="00D465DD">
      <w:pPr>
        <w:ind w:left="720"/>
      </w:pPr>
    </w:p>
    <w:p w14:paraId="600A6365" w14:textId="77777777" w:rsidR="00D465DD" w:rsidRDefault="00D465DD" w:rsidP="00D465DD">
      <w:pPr>
        <w:ind w:left="720"/>
      </w:pPr>
    </w:p>
    <w:p w14:paraId="09940A50" w14:textId="77777777" w:rsidR="00D465DD" w:rsidRPr="00E22D9C" w:rsidRDefault="00D465DD" w:rsidP="00D465DD">
      <w:pPr>
        <w:jc w:val="center"/>
        <w:rPr>
          <w:sz w:val="40"/>
        </w:rPr>
      </w:pPr>
      <w:r>
        <w:br w:type="page"/>
      </w:r>
      <w:r w:rsidRPr="00E22D9C">
        <w:rPr>
          <w:b/>
          <w:sz w:val="40"/>
          <w:szCs w:val="52"/>
        </w:rPr>
        <w:lastRenderedPageBreak/>
        <w:t>Class-wide Rules-within-Routines Matrix</w:t>
      </w:r>
    </w:p>
    <w:p w14:paraId="0F5C52C4" w14:textId="77777777" w:rsidR="00D465DD" w:rsidRPr="00E22D9C" w:rsidRDefault="00D465DD" w:rsidP="00D465D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940"/>
        <w:gridCol w:w="1911"/>
        <w:gridCol w:w="1912"/>
        <w:gridCol w:w="1911"/>
        <w:gridCol w:w="1912"/>
        <w:gridCol w:w="1912"/>
      </w:tblGrid>
      <w:tr w:rsidR="00D465DD" w:rsidRPr="00E22D9C" w14:paraId="6A0BBD77" w14:textId="77777777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63DFE96A" w14:textId="77777777" w:rsidR="00D465DD" w:rsidRPr="00E22D9C" w:rsidRDefault="00D465DD" w:rsidP="00D465DD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14:paraId="200A7AE6" w14:textId="77777777" w:rsidR="00D465DD" w:rsidRPr="00E22D9C" w:rsidRDefault="00D465DD" w:rsidP="00D465DD">
            <w:pPr>
              <w:jc w:val="center"/>
              <w:rPr>
                <w:b/>
              </w:rPr>
            </w:pPr>
          </w:p>
        </w:tc>
        <w:tc>
          <w:tcPr>
            <w:tcW w:w="9558" w:type="dxa"/>
            <w:gridSpan w:val="5"/>
            <w:shd w:val="clear" w:color="auto" w:fill="DBE5F1"/>
          </w:tcPr>
          <w:p w14:paraId="4D1998E7" w14:textId="77777777" w:rsidR="00D465DD" w:rsidRPr="00E22D9C" w:rsidRDefault="00D465DD" w:rsidP="00D465DD">
            <w:pPr>
              <w:jc w:val="center"/>
              <w:rPr>
                <w:b/>
              </w:rPr>
            </w:pPr>
            <w:r w:rsidRPr="00E22D9C">
              <w:rPr>
                <w:b/>
              </w:rPr>
              <w:t>ROUTINES</w:t>
            </w:r>
          </w:p>
        </w:tc>
      </w:tr>
      <w:tr w:rsidR="00D465DD" w:rsidRPr="00E22D9C" w14:paraId="052B19CF" w14:textId="77777777">
        <w:tc>
          <w:tcPr>
            <w:tcW w:w="518" w:type="dxa"/>
            <w:tcBorders>
              <w:top w:val="nil"/>
              <w:left w:val="nil"/>
              <w:right w:val="nil"/>
            </w:tcBorders>
          </w:tcPr>
          <w:p w14:paraId="5F707F7B" w14:textId="77777777" w:rsidR="00D465DD" w:rsidRPr="00E22D9C" w:rsidRDefault="00D465DD"/>
        </w:tc>
        <w:tc>
          <w:tcPr>
            <w:tcW w:w="940" w:type="dxa"/>
            <w:tcBorders>
              <w:top w:val="nil"/>
              <w:left w:val="nil"/>
            </w:tcBorders>
          </w:tcPr>
          <w:p w14:paraId="79D7782F" w14:textId="77777777" w:rsidR="00D465DD" w:rsidRPr="00E22D9C" w:rsidRDefault="00D465DD"/>
        </w:tc>
        <w:tc>
          <w:tcPr>
            <w:tcW w:w="1911" w:type="dxa"/>
            <w:shd w:val="clear" w:color="auto" w:fill="DBE5F1"/>
          </w:tcPr>
          <w:p w14:paraId="5A2A8F7F" w14:textId="77777777" w:rsidR="00D465DD" w:rsidRPr="00E22D9C" w:rsidRDefault="00D465DD"/>
        </w:tc>
        <w:tc>
          <w:tcPr>
            <w:tcW w:w="1912" w:type="dxa"/>
            <w:shd w:val="clear" w:color="auto" w:fill="DBE5F1"/>
          </w:tcPr>
          <w:p w14:paraId="2DCFCEAF" w14:textId="77777777" w:rsidR="00D465DD" w:rsidRPr="00E22D9C" w:rsidRDefault="00D465DD"/>
        </w:tc>
        <w:tc>
          <w:tcPr>
            <w:tcW w:w="1911" w:type="dxa"/>
            <w:shd w:val="clear" w:color="auto" w:fill="DBE5F1"/>
          </w:tcPr>
          <w:p w14:paraId="1838D75C" w14:textId="77777777" w:rsidR="00D465DD" w:rsidRPr="00E22D9C" w:rsidRDefault="00D465DD"/>
        </w:tc>
        <w:tc>
          <w:tcPr>
            <w:tcW w:w="1912" w:type="dxa"/>
            <w:shd w:val="clear" w:color="auto" w:fill="DBE5F1"/>
          </w:tcPr>
          <w:p w14:paraId="57AA9859" w14:textId="77777777" w:rsidR="00D465DD" w:rsidRPr="00E22D9C" w:rsidRDefault="00D465DD"/>
        </w:tc>
        <w:tc>
          <w:tcPr>
            <w:tcW w:w="1912" w:type="dxa"/>
            <w:shd w:val="clear" w:color="auto" w:fill="DBE5F1"/>
          </w:tcPr>
          <w:p w14:paraId="46A36373" w14:textId="77777777" w:rsidR="00D465DD" w:rsidRPr="00E22D9C" w:rsidRDefault="00D465DD"/>
        </w:tc>
      </w:tr>
      <w:tr w:rsidR="00D465DD" w:rsidRPr="00E22D9C" w14:paraId="5CD71222" w14:textId="77777777">
        <w:trPr>
          <w:trHeight w:val="4180"/>
        </w:trPr>
        <w:tc>
          <w:tcPr>
            <w:tcW w:w="518" w:type="dxa"/>
            <w:vMerge w:val="restart"/>
            <w:shd w:val="clear" w:color="auto" w:fill="DBE5F1"/>
            <w:textDirection w:val="btLr"/>
          </w:tcPr>
          <w:p w14:paraId="6189C44F" w14:textId="77777777" w:rsidR="00D465DD" w:rsidRPr="00E22D9C" w:rsidRDefault="00D465DD" w:rsidP="00D465DD">
            <w:pPr>
              <w:ind w:left="113" w:right="113"/>
              <w:jc w:val="center"/>
              <w:rPr>
                <w:b/>
              </w:rPr>
            </w:pPr>
            <w:r w:rsidRPr="00E22D9C">
              <w:rPr>
                <w:b/>
              </w:rPr>
              <w:t>EXPECTATIONS</w:t>
            </w:r>
          </w:p>
        </w:tc>
        <w:tc>
          <w:tcPr>
            <w:tcW w:w="940" w:type="dxa"/>
            <w:shd w:val="clear" w:color="auto" w:fill="DBE5F1"/>
          </w:tcPr>
          <w:p w14:paraId="7D3CE7AF" w14:textId="77777777" w:rsidR="00D465DD" w:rsidRPr="00E22D9C" w:rsidRDefault="00D465DD"/>
        </w:tc>
        <w:tc>
          <w:tcPr>
            <w:tcW w:w="1911" w:type="dxa"/>
          </w:tcPr>
          <w:p w14:paraId="24910E60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6BE13EA2" w14:textId="77777777" w:rsidR="00D465DD" w:rsidRPr="00E22D9C" w:rsidRDefault="00D465DD" w:rsidP="00D465DD"/>
          <w:p w14:paraId="3B2CAAD0" w14:textId="77777777" w:rsidR="00D465DD" w:rsidRPr="00E22D9C" w:rsidRDefault="00D465DD" w:rsidP="00D465DD"/>
          <w:p w14:paraId="3BA1BF03" w14:textId="77777777" w:rsidR="00D465DD" w:rsidRPr="00E22D9C" w:rsidRDefault="00D465DD" w:rsidP="00D465DD"/>
          <w:p w14:paraId="47299A93" w14:textId="77777777" w:rsidR="00D465DD" w:rsidRPr="00E22D9C" w:rsidRDefault="00D465DD" w:rsidP="00D465DD"/>
          <w:p w14:paraId="221BD3FE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20A081E7" w14:textId="77777777" w:rsidR="00D465DD" w:rsidRPr="00E22D9C" w:rsidRDefault="00D465DD" w:rsidP="00D465DD"/>
          <w:p w14:paraId="48A45176" w14:textId="77777777" w:rsidR="00D465DD" w:rsidRPr="00E22D9C" w:rsidRDefault="00D465DD" w:rsidP="00D465DD"/>
          <w:p w14:paraId="62D5EDD6" w14:textId="77777777" w:rsidR="00D465DD" w:rsidRPr="00E22D9C" w:rsidRDefault="00D465DD" w:rsidP="00D465DD"/>
          <w:p w14:paraId="44122001" w14:textId="77777777" w:rsidR="00D465DD" w:rsidRPr="00E22D9C" w:rsidRDefault="00D465DD" w:rsidP="00D465DD">
            <w:r w:rsidRPr="00E22D9C">
              <w:t xml:space="preserve"> </w:t>
            </w:r>
          </w:p>
          <w:p w14:paraId="0662AA79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2" w:type="dxa"/>
          </w:tcPr>
          <w:p w14:paraId="12328AD9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380564B9" w14:textId="77777777" w:rsidR="00D465DD" w:rsidRPr="00E22D9C" w:rsidRDefault="00D465DD" w:rsidP="00D465DD"/>
          <w:p w14:paraId="41F5E865" w14:textId="77777777" w:rsidR="00D465DD" w:rsidRPr="00E22D9C" w:rsidRDefault="00D465DD" w:rsidP="00D465DD"/>
          <w:p w14:paraId="11E146B5" w14:textId="77777777" w:rsidR="00D465DD" w:rsidRPr="00E22D9C" w:rsidRDefault="00D465DD" w:rsidP="00D465DD"/>
          <w:p w14:paraId="0A624355" w14:textId="77777777" w:rsidR="00D465DD" w:rsidRPr="00E22D9C" w:rsidRDefault="00D465DD" w:rsidP="00D465DD"/>
          <w:p w14:paraId="76BDC27B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68DAE822" w14:textId="77777777" w:rsidR="00D465DD" w:rsidRPr="00E22D9C" w:rsidRDefault="00D465DD" w:rsidP="00D465DD"/>
          <w:p w14:paraId="31085F82" w14:textId="77777777" w:rsidR="00D465DD" w:rsidRPr="00E22D9C" w:rsidRDefault="00D465DD" w:rsidP="00D465DD"/>
          <w:p w14:paraId="2944BB12" w14:textId="77777777" w:rsidR="00D465DD" w:rsidRPr="00E22D9C" w:rsidRDefault="00D465DD" w:rsidP="00D465DD"/>
          <w:p w14:paraId="4CC967E5" w14:textId="77777777" w:rsidR="00D465DD" w:rsidRPr="00E22D9C" w:rsidRDefault="00D465DD" w:rsidP="00D465DD">
            <w:r w:rsidRPr="00E22D9C">
              <w:t xml:space="preserve"> </w:t>
            </w:r>
          </w:p>
          <w:p w14:paraId="65A3AB88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1" w:type="dxa"/>
          </w:tcPr>
          <w:p w14:paraId="52F87D76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21F1F7C7" w14:textId="77777777" w:rsidR="00D465DD" w:rsidRPr="00E22D9C" w:rsidRDefault="00D465DD" w:rsidP="00D465DD"/>
          <w:p w14:paraId="5ABB53F3" w14:textId="77777777" w:rsidR="00D465DD" w:rsidRPr="00E22D9C" w:rsidRDefault="00D465DD" w:rsidP="00D465DD"/>
          <w:p w14:paraId="5F907621" w14:textId="77777777" w:rsidR="00D465DD" w:rsidRPr="00E22D9C" w:rsidRDefault="00D465DD" w:rsidP="00D465DD"/>
          <w:p w14:paraId="4410BC8F" w14:textId="77777777" w:rsidR="00D465DD" w:rsidRPr="00E22D9C" w:rsidRDefault="00D465DD" w:rsidP="00D465DD"/>
          <w:p w14:paraId="511E9B5B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1E3AD0FF" w14:textId="77777777" w:rsidR="00D465DD" w:rsidRPr="00E22D9C" w:rsidRDefault="00D465DD" w:rsidP="00D465DD"/>
          <w:p w14:paraId="51707F6E" w14:textId="77777777" w:rsidR="00D465DD" w:rsidRPr="00E22D9C" w:rsidRDefault="00D465DD" w:rsidP="00D465DD"/>
          <w:p w14:paraId="63D59306" w14:textId="77777777" w:rsidR="00D465DD" w:rsidRPr="00E22D9C" w:rsidRDefault="00D465DD" w:rsidP="00D465DD"/>
          <w:p w14:paraId="137634E2" w14:textId="77777777" w:rsidR="00D465DD" w:rsidRPr="00E22D9C" w:rsidRDefault="00D465DD" w:rsidP="00D465DD">
            <w:r w:rsidRPr="00E22D9C">
              <w:t xml:space="preserve"> </w:t>
            </w:r>
          </w:p>
          <w:p w14:paraId="38D78490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2" w:type="dxa"/>
          </w:tcPr>
          <w:p w14:paraId="3F056693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4D3CDC36" w14:textId="77777777" w:rsidR="00D465DD" w:rsidRPr="00E22D9C" w:rsidRDefault="00D465DD" w:rsidP="00D465DD"/>
          <w:p w14:paraId="32D8D00C" w14:textId="77777777" w:rsidR="00D465DD" w:rsidRPr="00E22D9C" w:rsidRDefault="00D465DD" w:rsidP="00D465DD"/>
          <w:p w14:paraId="42B21A53" w14:textId="77777777" w:rsidR="00D465DD" w:rsidRPr="00E22D9C" w:rsidRDefault="00D465DD" w:rsidP="00D465DD"/>
          <w:p w14:paraId="45A8C44F" w14:textId="77777777" w:rsidR="00D465DD" w:rsidRPr="00E22D9C" w:rsidRDefault="00D465DD" w:rsidP="00D465DD"/>
          <w:p w14:paraId="767FE296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2324972B" w14:textId="77777777" w:rsidR="00D465DD" w:rsidRPr="00E22D9C" w:rsidRDefault="00D465DD" w:rsidP="00D465DD"/>
          <w:p w14:paraId="4DC81E11" w14:textId="77777777" w:rsidR="00D465DD" w:rsidRPr="00E22D9C" w:rsidRDefault="00D465DD" w:rsidP="00D465DD"/>
          <w:p w14:paraId="11365D07" w14:textId="77777777" w:rsidR="00D465DD" w:rsidRPr="00E22D9C" w:rsidRDefault="00D465DD" w:rsidP="00D465DD"/>
          <w:p w14:paraId="6D9B89C4" w14:textId="77777777" w:rsidR="00D465DD" w:rsidRPr="00E22D9C" w:rsidRDefault="00D465DD" w:rsidP="00D465DD">
            <w:r w:rsidRPr="00E22D9C">
              <w:t xml:space="preserve"> </w:t>
            </w:r>
          </w:p>
          <w:p w14:paraId="03011533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2" w:type="dxa"/>
          </w:tcPr>
          <w:p w14:paraId="5B96F5B4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495CF2BA" w14:textId="77777777" w:rsidR="00D465DD" w:rsidRPr="00E22D9C" w:rsidRDefault="00D465DD" w:rsidP="00D465DD"/>
          <w:p w14:paraId="0DD8AF7A" w14:textId="77777777" w:rsidR="00D465DD" w:rsidRPr="00E22D9C" w:rsidRDefault="00D465DD" w:rsidP="00D465DD"/>
          <w:p w14:paraId="4CD08FFF" w14:textId="77777777" w:rsidR="00D465DD" w:rsidRPr="00E22D9C" w:rsidRDefault="00D465DD" w:rsidP="00D465DD"/>
          <w:p w14:paraId="7830F7B5" w14:textId="77777777" w:rsidR="00D465DD" w:rsidRPr="00E22D9C" w:rsidRDefault="00D465DD" w:rsidP="00D465DD"/>
          <w:p w14:paraId="099BE54D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3CB868E7" w14:textId="77777777" w:rsidR="00D465DD" w:rsidRPr="00E22D9C" w:rsidRDefault="00D465DD" w:rsidP="00D465DD"/>
          <w:p w14:paraId="099D4D06" w14:textId="77777777" w:rsidR="00D465DD" w:rsidRPr="00E22D9C" w:rsidRDefault="00D465DD" w:rsidP="00D465DD"/>
          <w:p w14:paraId="72A09041" w14:textId="77777777" w:rsidR="00D465DD" w:rsidRPr="00E22D9C" w:rsidRDefault="00D465DD" w:rsidP="00D465DD"/>
          <w:p w14:paraId="14CB0CD8" w14:textId="77777777" w:rsidR="00D465DD" w:rsidRPr="00E22D9C" w:rsidRDefault="00D465DD" w:rsidP="00D465DD">
            <w:r w:rsidRPr="00E22D9C">
              <w:t xml:space="preserve"> </w:t>
            </w:r>
          </w:p>
          <w:p w14:paraId="4CB87E6E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</w:tr>
      <w:tr w:rsidR="00D465DD" w:rsidRPr="00E22D9C" w14:paraId="2C63B755" w14:textId="77777777">
        <w:trPr>
          <w:trHeight w:val="4180"/>
        </w:trPr>
        <w:tc>
          <w:tcPr>
            <w:tcW w:w="518" w:type="dxa"/>
            <w:vMerge/>
            <w:shd w:val="clear" w:color="auto" w:fill="DBE5F1"/>
          </w:tcPr>
          <w:p w14:paraId="41DF89D4" w14:textId="77777777" w:rsidR="00D465DD" w:rsidRPr="00E22D9C" w:rsidRDefault="00D465DD"/>
        </w:tc>
        <w:tc>
          <w:tcPr>
            <w:tcW w:w="940" w:type="dxa"/>
            <w:shd w:val="clear" w:color="auto" w:fill="DBE5F1"/>
          </w:tcPr>
          <w:p w14:paraId="37B75DF0" w14:textId="77777777" w:rsidR="00D465DD" w:rsidRPr="00E22D9C" w:rsidRDefault="00D465DD"/>
        </w:tc>
        <w:tc>
          <w:tcPr>
            <w:tcW w:w="1911" w:type="dxa"/>
          </w:tcPr>
          <w:p w14:paraId="109B8473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3934F576" w14:textId="77777777" w:rsidR="00D465DD" w:rsidRPr="00E22D9C" w:rsidRDefault="00D465DD" w:rsidP="00D465DD"/>
          <w:p w14:paraId="3FB986DC" w14:textId="77777777" w:rsidR="00D465DD" w:rsidRPr="00E22D9C" w:rsidRDefault="00D465DD" w:rsidP="00D465DD"/>
          <w:p w14:paraId="4B777B57" w14:textId="77777777" w:rsidR="00D465DD" w:rsidRPr="00E22D9C" w:rsidRDefault="00D465DD" w:rsidP="00D465DD"/>
          <w:p w14:paraId="41C39524" w14:textId="77777777" w:rsidR="00D465DD" w:rsidRPr="00E22D9C" w:rsidRDefault="00D465DD" w:rsidP="00D465DD"/>
          <w:p w14:paraId="073D6C6F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5A759672" w14:textId="77777777" w:rsidR="00D465DD" w:rsidRPr="00E22D9C" w:rsidRDefault="00D465DD" w:rsidP="00D465DD"/>
          <w:p w14:paraId="6C196F20" w14:textId="77777777" w:rsidR="00D465DD" w:rsidRPr="00E22D9C" w:rsidRDefault="00D465DD" w:rsidP="00D465DD"/>
          <w:p w14:paraId="26C9050E" w14:textId="77777777" w:rsidR="00D465DD" w:rsidRPr="00E22D9C" w:rsidRDefault="00D465DD" w:rsidP="00D465DD"/>
          <w:p w14:paraId="08D3A941" w14:textId="77777777" w:rsidR="00D465DD" w:rsidRPr="00E22D9C" w:rsidRDefault="00D465DD" w:rsidP="00D465DD">
            <w:r w:rsidRPr="00E22D9C">
              <w:t xml:space="preserve"> </w:t>
            </w:r>
          </w:p>
          <w:p w14:paraId="3B10DACF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2" w:type="dxa"/>
          </w:tcPr>
          <w:p w14:paraId="10A719E2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7598AF0B" w14:textId="77777777" w:rsidR="00D465DD" w:rsidRPr="00E22D9C" w:rsidRDefault="00D465DD" w:rsidP="00D465DD"/>
          <w:p w14:paraId="7D801ED2" w14:textId="77777777" w:rsidR="00D465DD" w:rsidRPr="00E22D9C" w:rsidRDefault="00D465DD" w:rsidP="00D465DD"/>
          <w:p w14:paraId="372B58CC" w14:textId="77777777" w:rsidR="00D465DD" w:rsidRPr="00E22D9C" w:rsidRDefault="00D465DD" w:rsidP="00D465DD"/>
          <w:p w14:paraId="14FA635A" w14:textId="77777777" w:rsidR="00D465DD" w:rsidRPr="00E22D9C" w:rsidRDefault="00D465DD" w:rsidP="00D465DD"/>
          <w:p w14:paraId="64C233FB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09511E8C" w14:textId="77777777" w:rsidR="00D465DD" w:rsidRPr="00E22D9C" w:rsidRDefault="00D465DD" w:rsidP="00D465DD"/>
          <w:p w14:paraId="080D85BA" w14:textId="77777777" w:rsidR="00D465DD" w:rsidRPr="00E22D9C" w:rsidRDefault="00D465DD" w:rsidP="00D465DD"/>
          <w:p w14:paraId="09CFF223" w14:textId="77777777" w:rsidR="00D465DD" w:rsidRPr="00E22D9C" w:rsidRDefault="00D465DD" w:rsidP="00D465DD"/>
          <w:p w14:paraId="0988D9B9" w14:textId="77777777" w:rsidR="00D465DD" w:rsidRPr="00E22D9C" w:rsidRDefault="00D465DD" w:rsidP="00D465DD">
            <w:r w:rsidRPr="00E22D9C">
              <w:t xml:space="preserve"> </w:t>
            </w:r>
          </w:p>
          <w:p w14:paraId="621539BD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1" w:type="dxa"/>
          </w:tcPr>
          <w:p w14:paraId="6354F5F4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4D6C79DE" w14:textId="77777777" w:rsidR="00D465DD" w:rsidRPr="00E22D9C" w:rsidRDefault="00D465DD" w:rsidP="00D465DD"/>
          <w:p w14:paraId="558C0686" w14:textId="77777777" w:rsidR="00D465DD" w:rsidRPr="00E22D9C" w:rsidRDefault="00D465DD" w:rsidP="00D465DD"/>
          <w:p w14:paraId="77E32A74" w14:textId="77777777" w:rsidR="00D465DD" w:rsidRPr="00E22D9C" w:rsidRDefault="00D465DD" w:rsidP="00D465DD"/>
          <w:p w14:paraId="60E093EF" w14:textId="77777777" w:rsidR="00D465DD" w:rsidRPr="00E22D9C" w:rsidRDefault="00D465DD" w:rsidP="00D465DD"/>
          <w:p w14:paraId="229811F7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3EF5F7EA" w14:textId="77777777" w:rsidR="00D465DD" w:rsidRPr="00E22D9C" w:rsidRDefault="00D465DD" w:rsidP="00D465DD"/>
          <w:p w14:paraId="7D3494E9" w14:textId="77777777" w:rsidR="00D465DD" w:rsidRPr="00E22D9C" w:rsidRDefault="00D465DD" w:rsidP="00D465DD"/>
          <w:p w14:paraId="6541A4BB" w14:textId="77777777" w:rsidR="00D465DD" w:rsidRPr="00E22D9C" w:rsidRDefault="00D465DD" w:rsidP="00D465DD"/>
          <w:p w14:paraId="22597DF7" w14:textId="77777777" w:rsidR="00D465DD" w:rsidRPr="00E22D9C" w:rsidRDefault="00D465DD" w:rsidP="00D465DD">
            <w:r w:rsidRPr="00E22D9C">
              <w:t xml:space="preserve"> </w:t>
            </w:r>
          </w:p>
          <w:p w14:paraId="5E423303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2" w:type="dxa"/>
          </w:tcPr>
          <w:p w14:paraId="2CABE277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591BCA0B" w14:textId="77777777" w:rsidR="00D465DD" w:rsidRPr="00E22D9C" w:rsidRDefault="00D465DD" w:rsidP="00D465DD"/>
          <w:p w14:paraId="1A22E788" w14:textId="77777777" w:rsidR="00D465DD" w:rsidRPr="00E22D9C" w:rsidRDefault="00D465DD" w:rsidP="00D465DD"/>
          <w:p w14:paraId="48191696" w14:textId="77777777" w:rsidR="00D465DD" w:rsidRPr="00E22D9C" w:rsidRDefault="00D465DD" w:rsidP="00D465DD"/>
          <w:p w14:paraId="05844B97" w14:textId="77777777" w:rsidR="00D465DD" w:rsidRPr="00E22D9C" w:rsidRDefault="00D465DD" w:rsidP="00D465DD"/>
          <w:p w14:paraId="3F54A431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2D2BB874" w14:textId="77777777" w:rsidR="00D465DD" w:rsidRPr="00E22D9C" w:rsidRDefault="00D465DD" w:rsidP="00D465DD"/>
          <w:p w14:paraId="01500D04" w14:textId="77777777" w:rsidR="00D465DD" w:rsidRPr="00E22D9C" w:rsidRDefault="00D465DD" w:rsidP="00D465DD"/>
          <w:p w14:paraId="771001E1" w14:textId="77777777" w:rsidR="00D465DD" w:rsidRPr="00E22D9C" w:rsidRDefault="00D465DD" w:rsidP="00D465DD"/>
          <w:p w14:paraId="3C25141E" w14:textId="77777777" w:rsidR="00D465DD" w:rsidRPr="00E22D9C" w:rsidRDefault="00D465DD" w:rsidP="00D465DD">
            <w:r w:rsidRPr="00E22D9C">
              <w:t xml:space="preserve"> </w:t>
            </w:r>
          </w:p>
          <w:p w14:paraId="7581A02E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2" w:type="dxa"/>
          </w:tcPr>
          <w:p w14:paraId="08EB0A63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3BFA2D3D" w14:textId="77777777" w:rsidR="00D465DD" w:rsidRPr="00E22D9C" w:rsidRDefault="00D465DD" w:rsidP="00D465DD"/>
          <w:p w14:paraId="07A65C9F" w14:textId="77777777" w:rsidR="00D465DD" w:rsidRPr="00E22D9C" w:rsidRDefault="00D465DD" w:rsidP="00D465DD"/>
          <w:p w14:paraId="143C02FA" w14:textId="77777777" w:rsidR="00D465DD" w:rsidRPr="00E22D9C" w:rsidRDefault="00D465DD" w:rsidP="00D465DD"/>
          <w:p w14:paraId="5D4AE1AC" w14:textId="77777777" w:rsidR="00D465DD" w:rsidRPr="00E22D9C" w:rsidRDefault="00D465DD" w:rsidP="00D465DD"/>
          <w:p w14:paraId="1CC06DCF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1D416E60" w14:textId="77777777" w:rsidR="00D465DD" w:rsidRPr="00E22D9C" w:rsidRDefault="00D465DD" w:rsidP="00D465DD"/>
          <w:p w14:paraId="723419FC" w14:textId="77777777" w:rsidR="00D465DD" w:rsidRPr="00E22D9C" w:rsidRDefault="00D465DD" w:rsidP="00D465DD"/>
          <w:p w14:paraId="53D5D2D4" w14:textId="77777777" w:rsidR="00D465DD" w:rsidRPr="00E22D9C" w:rsidRDefault="00D465DD" w:rsidP="00D465DD"/>
          <w:p w14:paraId="4D05F9A3" w14:textId="77777777" w:rsidR="00D465DD" w:rsidRPr="00E22D9C" w:rsidRDefault="00D465DD" w:rsidP="00D465DD">
            <w:r w:rsidRPr="00E22D9C">
              <w:t xml:space="preserve"> </w:t>
            </w:r>
          </w:p>
          <w:p w14:paraId="7946CE42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</w:tr>
      <w:tr w:rsidR="00D465DD" w:rsidRPr="00E22D9C" w14:paraId="6FF6F4A1" w14:textId="77777777">
        <w:trPr>
          <w:trHeight w:val="4180"/>
        </w:trPr>
        <w:tc>
          <w:tcPr>
            <w:tcW w:w="518" w:type="dxa"/>
            <w:vMerge/>
            <w:shd w:val="clear" w:color="auto" w:fill="DBE5F1"/>
          </w:tcPr>
          <w:p w14:paraId="087D0D60" w14:textId="77777777" w:rsidR="00D465DD" w:rsidRPr="00E22D9C" w:rsidRDefault="00D465DD"/>
        </w:tc>
        <w:tc>
          <w:tcPr>
            <w:tcW w:w="940" w:type="dxa"/>
            <w:shd w:val="clear" w:color="auto" w:fill="DBE5F1"/>
          </w:tcPr>
          <w:p w14:paraId="4076D904" w14:textId="77777777" w:rsidR="00D465DD" w:rsidRPr="00E22D9C" w:rsidRDefault="00D465DD"/>
        </w:tc>
        <w:tc>
          <w:tcPr>
            <w:tcW w:w="1911" w:type="dxa"/>
          </w:tcPr>
          <w:p w14:paraId="2A7050B0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31D4286F" w14:textId="77777777" w:rsidR="00D465DD" w:rsidRPr="00E22D9C" w:rsidRDefault="00D465DD" w:rsidP="00D465DD"/>
          <w:p w14:paraId="33200284" w14:textId="77777777" w:rsidR="00D465DD" w:rsidRPr="00E22D9C" w:rsidRDefault="00D465DD" w:rsidP="00D465DD"/>
          <w:p w14:paraId="6E0D53C6" w14:textId="77777777" w:rsidR="00D465DD" w:rsidRPr="00E22D9C" w:rsidRDefault="00D465DD" w:rsidP="00D465DD"/>
          <w:p w14:paraId="1053BA42" w14:textId="77777777" w:rsidR="00D465DD" w:rsidRPr="00E22D9C" w:rsidRDefault="00D465DD" w:rsidP="00D465DD"/>
          <w:p w14:paraId="771D3C08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3794F8BE" w14:textId="77777777" w:rsidR="00D465DD" w:rsidRPr="00E22D9C" w:rsidRDefault="00D465DD" w:rsidP="00D465DD"/>
          <w:p w14:paraId="691751FC" w14:textId="77777777" w:rsidR="00D465DD" w:rsidRPr="00E22D9C" w:rsidRDefault="00D465DD" w:rsidP="00D465DD"/>
          <w:p w14:paraId="3EB11CE5" w14:textId="77777777" w:rsidR="00D465DD" w:rsidRPr="00E22D9C" w:rsidRDefault="00D465DD" w:rsidP="00D465DD"/>
          <w:p w14:paraId="2BAE49B2" w14:textId="77777777" w:rsidR="00D465DD" w:rsidRPr="00E22D9C" w:rsidRDefault="00D465DD" w:rsidP="00D465DD">
            <w:r w:rsidRPr="00E22D9C">
              <w:t xml:space="preserve"> </w:t>
            </w:r>
          </w:p>
          <w:p w14:paraId="584DF699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2" w:type="dxa"/>
          </w:tcPr>
          <w:p w14:paraId="41FA299E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351B6AAA" w14:textId="77777777" w:rsidR="00D465DD" w:rsidRPr="00E22D9C" w:rsidRDefault="00D465DD" w:rsidP="00D465DD"/>
          <w:p w14:paraId="77D7D48B" w14:textId="77777777" w:rsidR="00D465DD" w:rsidRPr="00E22D9C" w:rsidRDefault="00D465DD" w:rsidP="00D465DD"/>
          <w:p w14:paraId="2E01E211" w14:textId="77777777" w:rsidR="00D465DD" w:rsidRPr="00E22D9C" w:rsidRDefault="00D465DD" w:rsidP="00D465DD"/>
          <w:p w14:paraId="194A6C89" w14:textId="77777777" w:rsidR="00D465DD" w:rsidRPr="00E22D9C" w:rsidRDefault="00D465DD" w:rsidP="00D465DD"/>
          <w:p w14:paraId="57328CC0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494E7871" w14:textId="77777777" w:rsidR="00D465DD" w:rsidRPr="00E22D9C" w:rsidRDefault="00D465DD" w:rsidP="00D465DD"/>
          <w:p w14:paraId="626F66F5" w14:textId="77777777" w:rsidR="00D465DD" w:rsidRPr="00E22D9C" w:rsidRDefault="00D465DD" w:rsidP="00D465DD"/>
          <w:p w14:paraId="66CDB206" w14:textId="77777777" w:rsidR="00D465DD" w:rsidRPr="00E22D9C" w:rsidRDefault="00D465DD" w:rsidP="00D465DD"/>
          <w:p w14:paraId="7C337508" w14:textId="77777777" w:rsidR="00D465DD" w:rsidRPr="00E22D9C" w:rsidRDefault="00D465DD" w:rsidP="00D465DD">
            <w:r w:rsidRPr="00E22D9C">
              <w:t xml:space="preserve"> </w:t>
            </w:r>
          </w:p>
          <w:p w14:paraId="5D1DA07A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1" w:type="dxa"/>
          </w:tcPr>
          <w:p w14:paraId="54A249CD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70F6235F" w14:textId="77777777" w:rsidR="00D465DD" w:rsidRPr="00E22D9C" w:rsidRDefault="00D465DD" w:rsidP="00D465DD"/>
          <w:p w14:paraId="2DB7F4EA" w14:textId="77777777" w:rsidR="00D465DD" w:rsidRPr="00E22D9C" w:rsidRDefault="00D465DD" w:rsidP="00D465DD"/>
          <w:p w14:paraId="053B8329" w14:textId="77777777" w:rsidR="00D465DD" w:rsidRPr="00E22D9C" w:rsidRDefault="00D465DD" w:rsidP="00D465DD"/>
          <w:p w14:paraId="572380AD" w14:textId="77777777" w:rsidR="00D465DD" w:rsidRPr="00E22D9C" w:rsidRDefault="00D465DD" w:rsidP="00D465DD"/>
          <w:p w14:paraId="080C6350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5E4AAE35" w14:textId="77777777" w:rsidR="00D465DD" w:rsidRPr="00E22D9C" w:rsidRDefault="00D465DD" w:rsidP="00D465DD"/>
          <w:p w14:paraId="7209FF4B" w14:textId="77777777" w:rsidR="00D465DD" w:rsidRPr="00E22D9C" w:rsidRDefault="00D465DD" w:rsidP="00D465DD"/>
          <w:p w14:paraId="0493CA80" w14:textId="77777777" w:rsidR="00D465DD" w:rsidRPr="00E22D9C" w:rsidRDefault="00D465DD" w:rsidP="00D465DD"/>
          <w:p w14:paraId="34CC337E" w14:textId="77777777" w:rsidR="00D465DD" w:rsidRPr="00E22D9C" w:rsidRDefault="00D465DD" w:rsidP="00D465DD">
            <w:r w:rsidRPr="00E22D9C">
              <w:t xml:space="preserve"> </w:t>
            </w:r>
          </w:p>
          <w:p w14:paraId="18E03BF2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2" w:type="dxa"/>
          </w:tcPr>
          <w:p w14:paraId="6D687E37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5CBEF2DF" w14:textId="77777777" w:rsidR="00D465DD" w:rsidRPr="00E22D9C" w:rsidRDefault="00D465DD" w:rsidP="00D465DD"/>
          <w:p w14:paraId="24784E9F" w14:textId="77777777" w:rsidR="00D465DD" w:rsidRPr="00E22D9C" w:rsidRDefault="00D465DD" w:rsidP="00D465DD"/>
          <w:p w14:paraId="366CFC09" w14:textId="77777777" w:rsidR="00D465DD" w:rsidRPr="00E22D9C" w:rsidRDefault="00D465DD" w:rsidP="00D465DD"/>
          <w:p w14:paraId="0E0DA9AF" w14:textId="77777777" w:rsidR="00D465DD" w:rsidRPr="00E22D9C" w:rsidRDefault="00D465DD" w:rsidP="00D465DD"/>
          <w:p w14:paraId="3D334BD5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73F0F920" w14:textId="77777777" w:rsidR="00D465DD" w:rsidRPr="00E22D9C" w:rsidRDefault="00D465DD" w:rsidP="00D465DD"/>
          <w:p w14:paraId="7E923D27" w14:textId="77777777" w:rsidR="00D465DD" w:rsidRPr="00E22D9C" w:rsidRDefault="00D465DD" w:rsidP="00D465DD"/>
          <w:p w14:paraId="4B40FD2D" w14:textId="77777777" w:rsidR="00D465DD" w:rsidRPr="00E22D9C" w:rsidRDefault="00D465DD" w:rsidP="00D465DD"/>
          <w:p w14:paraId="173D7281" w14:textId="77777777" w:rsidR="00D465DD" w:rsidRPr="00E22D9C" w:rsidRDefault="00D465DD" w:rsidP="00D465DD">
            <w:r w:rsidRPr="00E22D9C">
              <w:t xml:space="preserve"> </w:t>
            </w:r>
          </w:p>
          <w:p w14:paraId="2B5E7975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  <w:tc>
          <w:tcPr>
            <w:tcW w:w="1912" w:type="dxa"/>
          </w:tcPr>
          <w:p w14:paraId="626658FD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0B70D9CD" w14:textId="77777777" w:rsidR="00D465DD" w:rsidRPr="00E22D9C" w:rsidRDefault="00D465DD" w:rsidP="00D465DD"/>
          <w:p w14:paraId="03603291" w14:textId="77777777" w:rsidR="00D465DD" w:rsidRPr="00E22D9C" w:rsidRDefault="00D465DD" w:rsidP="00D465DD"/>
          <w:p w14:paraId="1C8094C8" w14:textId="77777777" w:rsidR="00D465DD" w:rsidRPr="00E22D9C" w:rsidRDefault="00D465DD" w:rsidP="00D465DD"/>
          <w:p w14:paraId="0BD887AA" w14:textId="77777777" w:rsidR="00D465DD" w:rsidRPr="00E22D9C" w:rsidRDefault="00D465DD" w:rsidP="00D465DD"/>
          <w:p w14:paraId="0CD9316B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  <w:r w:rsidRPr="00E22D9C">
              <w:t xml:space="preserve"> </w:t>
            </w:r>
          </w:p>
          <w:p w14:paraId="0349933E" w14:textId="77777777" w:rsidR="00D465DD" w:rsidRPr="00E22D9C" w:rsidRDefault="00D465DD" w:rsidP="00D465DD"/>
          <w:p w14:paraId="38A25BEF" w14:textId="77777777" w:rsidR="00D465DD" w:rsidRPr="00E22D9C" w:rsidRDefault="00D465DD" w:rsidP="00D465DD"/>
          <w:p w14:paraId="47ADB253" w14:textId="77777777" w:rsidR="00D465DD" w:rsidRPr="00E22D9C" w:rsidRDefault="00D465DD" w:rsidP="00D465DD"/>
          <w:p w14:paraId="6D9EE41B" w14:textId="77777777" w:rsidR="00D465DD" w:rsidRPr="00E22D9C" w:rsidRDefault="00D465DD" w:rsidP="00D465DD">
            <w:r w:rsidRPr="00E22D9C">
              <w:t xml:space="preserve"> </w:t>
            </w:r>
          </w:p>
          <w:p w14:paraId="03A1C45E" w14:textId="77777777" w:rsidR="00D465DD" w:rsidRPr="00E22D9C" w:rsidRDefault="00D465DD" w:rsidP="00D465DD">
            <w:pPr>
              <w:numPr>
                <w:ilvl w:val="0"/>
                <w:numId w:val="6"/>
              </w:numPr>
            </w:pPr>
          </w:p>
        </w:tc>
      </w:tr>
    </w:tbl>
    <w:p w14:paraId="698CC469" w14:textId="3DACDA89" w:rsidR="00AF3808" w:rsidRDefault="00AF3808"/>
    <w:p w14:paraId="63BB947F" w14:textId="77777777" w:rsidR="00D465DD" w:rsidRPr="00E22D9C" w:rsidRDefault="00D465DD" w:rsidP="00D465DD">
      <w:pPr>
        <w:jc w:val="center"/>
      </w:pPr>
    </w:p>
    <w:p w14:paraId="415F2CC5" w14:textId="5857DC57" w:rsidR="00D465DD" w:rsidRPr="00E22D9C" w:rsidRDefault="00D465DD" w:rsidP="00D465DD">
      <w:pPr>
        <w:shd w:val="clear" w:color="auto" w:fill="C6D9F1"/>
        <w:jc w:val="center"/>
        <w:rPr>
          <w:b/>
          <w:color w:val="1F497D"/>
          <w:sz w:val="32"/>
          <w:szCs w:val="52"/>
        </w:rPr>
      </w:pPr>
      <w:r w:rsidRPr="00E22D9C">
        <w:rPr>
          <w:b/>
          <w:color w:val="1F497D"/>
          <w:sz w:val="32"/>
          <w:szCs w:val="52"/>
        </w:rPr>
        <w:t>Social Skill Lesson Plan</w:t>
      </w:r>
    </w:p>
    <w:p w14:paraId="7B455735" w14:textId="77777777" w:rsidR="00D465DD" w:rsidRPr="00E22D9C" w:rsidRDefault="00D465DD" w:rsidP="00D465DD">
      <w:r w:rsidRPr="00E22D9C">
        <w:rPr>
          <w:b/>
          <w:color w:val="1F497D"/>
        </w:rPr>
        <w:t>Lesson Focus</w:t>
      </w:r>
      <w:r w:rsidRPr="00E22D9C">
        <w:t xml:space="preserve">: </w:t>
      </w:r>
    </w:p>
    <w:p w14:paraId="2E2F7DB2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22D9C">
        <w:t>Demonstrating _________________ (</w:t>
      </w:r>
      <w:r w:rsidRPr="00E22D9C">
        <w:rPr>
          <w:i/>
          <w:color w:val="4F81BD"/>
        </w:rPr>
        <w:t>expectation</w:t>
      </w:r>
      <w:r w:rsidRPr="00E22D9C">
        <w:t>) in the _________________ (</w:t>
      </w:r>
      <w:r w:rsidRPr="00E22D9C">
        <w:rPr>
          <w:i/>
          <w:color w:val="4F81BD"/>
        </w:rPr>
        <w:t>setting</w:t>
      </w:r>
      <w:r w:rsidRPr="00E22D9C">
        <w:t>).</w:t>
      </w:r>
    </w:p>
    <w:p w14:paraId="6EF5EFCD" w14:textId="77777777" w:rsidR="00D465DD" w:rsidRPr="00E22D9C" w:rsidRDefault="00D465DD" w:rsidP="00D465DD"/>
    <w:p w14:paraId="6BFD7904" w14:textId="77777777" w:rsidR="00D465DD" w:rsidRPr="00E22D9C" w:rsidRDefault="00D465DD" w:rsidP="00D465DD">
      <w:r w:rsidRPr="00E22D9C">
        <w:rPr>
          <w:b/>
          <w:color w:val="1F497D"/>
        </w:rPr>
        <w:t>Teaching Objective</w:t>
      </w:r>
      <w:r w:rsidRPr="00E22D9C">
        <w:t xml:space="preserve">: </w:t>
      </w:r>
    </w:p>
    <w:p w14:paraId="76187DDE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22D9C">
        <w:t>Following instruction, students will demonstrate _________________  (</w:t>
      </w:r>
      <w:r w:rsidRPr="00E22D9C">
        <w:rPr>
          <w:i/>
          <w:color w:val="4F81BD"/>
        </w:rPr>
        <w:t>expectation</w:t>
      </w:r>
      <w:r w:rsidRPr="00E22D9C">
        <w:t>) in the _________________ (</w:t>
      </w:r>
      <w:r w:rsidRPr="00E22D9C">
        <w:rPr>
          <w:i/>
          <w:color w:val="4F81BD"/>
        </w:rPr>
        <w:t>setting</w:t>
      </w:r>
      <w:r w:rsidRPr="00E22D9C">
        <w:t>) by_________________________________(</w:t>
      </w:r>
      <w:r w:rsidRPr="00E22D9C">
        <w:rPr>
          <w:i/>
          <w:color w:val="4F81BD"/>
        </w:rPr>
        <w:t>describe behaviors</w:t>
      </w:r>
      <w:r w:rsidRPr="00E22D9C">
        <w:t>) across __ out of __ sampled opportunities (</w:t>
      </w:r>
      <w:r w:rsidRPr="00E22D9C">
        <w:rPr>
          <w:i/>
          <w:color w:val="4F81BD"/>
        </w:rPr>
        <w:t>criteria</w:t>
      </w:r>
      <w:r w:rsidRPr="00E22D9C">
        <w:t>).</w:t>
      </w:r>
    </w:p>
    <w:p w14:paraId="24A1B1C0" w14:textId="77777777" w:rsidR="00D465DD" w:rsidRPr="00E22D9C" w:rsidRDefault="00D465DD" w:rsidP="00D465DD"/>
    <w:p w14:paraId="6A2CCF37" w14:textId="77777777" w:rsidR="00D465DD" w:rsidRPr="00E22D9C" w:rsidRDefault="00D465DD" w:rsidP="00D465DD">
      <w:r w:rsidRPr="00E22D9C">
        <w:rPr>
          <w:b/>
          <w:color w:val="1F497D"/>
        </w:rPr>
        <w:t>Teaching Examples</w:t>
      </w:r>
      <w:r w:rsidRPr="00E22D9C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9"/>
        <w:gridCol w:w="5499"/>
      </w:tblGrid>
      <w:tr w:rsidR="00D465DD" w:rsidRPr="00E22D9C" w14:paraId="097E0312" w14:textId="77777777">
        <w:tc>
          <w:tcPr>
            <w:tcW w:w="5499" w:type="dxa"/>
          </w:tcPr>
          <w:p w14:paraId="54166139" w14:textId="77777777" w:rsidR="00D465DD" w:rsidRPr="00E22D9C" w:rsidRDefault="00D465DD" w:rsidP="00D465DD">
            <w:pPr>
              <w:rPr>
                <w:b/>
                <w:i/>
                <w:color w:val="1F497D"/>
              </w:rPr>
            </w:pPr>
            <w:r w:rsidRPr="00E22D9C">
              <w:rPr>
                <w:b/>
                <w:i/>
                <w:color w:val="1F497D"/>
              </w:rPr>
              <w:t>Positive Examples</w:t>
            </w:r>
          </w:p>
        </w:tc>
        <w:tc>
          <w:tcPr>
            <w:tcW w:w="5499" w:type="dxa"/>
          </w:tcPr>
          <w:p w14:paraId="799CA54A" w14:textId="77777777" w:rsidR="00D465DD" w:rsidRPr="00E22D9C" w:rsidRDefault="00D465DD" w:rsidP="00D465DD">
            <w:pPr>
              <w:rPr>
                <w:b/>
                <w:i/>
                <w:color w:val="1F497D"/>
              </w:rPr>
            </w:pPr>
            <w:r w:rsidRPr="00E22D9C">
              <w:rPr>
                <w:b/>
                <w:i/>
                <w:color w:val="1F497D"/>
              </w:rPr>
              <w:t>Negative Examples</w:t>
            </w:r>
          </w:p>
        </w:tc>
      </w:tr>
      <w:tr w:rsidR="00D465DD" w:rsidRPr="00E22D9C" w14:paraId="74F7AF90" w14:textId="77777777">
        <w:tc>
          <w:tcPr>
            <w:tcW w:w="5499" w:type="dxa"/>
          </w:tcPr>
          <w:p w14:paraId="42486E54" w14:textId="77777777" w:rsidR="00D465DD" w:rsidRPr="00E22D9C" w:rsidRDefault="00D465DD" w:rsidP="00D465DD">
            <w:pPr>
              <w:pStyle w:val="ListParagraph"/>
              <w:numPr>
                <w:ilvl w:val="0"/>
                <w:numId w:val="13"/>
              </w:numPr>
            </w:pPr>
            <w:r w:rsidRPr="00E22D9C">
              <w:t xml:space="preserve"> </w:t>
            </w:r>
          </w:p>
          <w:p w14:paraId="6FBD6D78" w14:textId="77777777" w:rsidR="00D465DD" w:rsidRPr="00E22D9C" w:rsidRDefault="00D465DD" w:rsidP="00D465DD">
            <w:pPr>
              <w:pStyle w:val="ListParagraph"/>
              <w:numPr>
                <w:ilvl w:val="0"/>
                <w:numId w:val="13"/>
              </w:numPr>
            </w:pPr>
            <w:r w:rsidRPr="00E22D9C">
              <w:t xml:space="preserve"> </w:t>
            </w:r>
          </w:p>
          <w:p w14:paraId="511D9672" w14:textId="77777777" w:rsidR="00D465DD" w:rsidRPr="00E22D9C" w:rsidRDefault="00D465DD" w:rsidP="00D465D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5499" w:type="dxa"/>
          </w:tcPr>
          <w:p w14:paraId="77216502" w14:textId="77777777" w:rsidR="00D465DD" w:rsidRPr="00E22D9C" w:rsidRDefault="00D465DD" w:rsidP="00D465DD">
            <w:pPr>
              <w:pStyle w:val="ListParagraph"/>
              <w:numPr>
                <w:ilvl w:val="0"/>
                <w:numId w:val="13"/>
              </w:numPr>
            </w:pPr>
            <w:r w:rsidRPr="00E22D9C">
              <w:t xml:space="preserve"> </w:t>
            </w:r>
          </w:p>
          <w:p w14:paraId="572CF683" w14:textId="77777777" w:rsidR="00D465DD" w:rsidRPr="00E22D9C" w:rsidRDefault="00D465DD" w:rsidP="00D465DD">
            <w:pPr>
              <w:pStyle w:val="ListParagraph"/>
              <w:numPr>
                <w:ilvl w:val="0"/>
                <w:numId w:val="13"/>
              </w:numPr>
            </w:pPr>
            <w:r w:rsidRPr="00E22D9C">
              <w:t xml:space="preserve"> </w:t>
            </w:r>
          </w:p>
          <w:p w14:paraId="72F9D1EF" w14:textId="77777777" w:rsidR="00D465DD" w:rsidRPr="00E22D9C" w:rsidRDefault="00D465DD" w:rsidP="00D465DD">
            <w:pPr>
              <w:pStyle w:val="ListParagraph"/>
              <w:numPr>
                <w:ilvl w:val="0"/>
                <w:numId w:val="13"/>
              </w:numPr>
            </w:pPr>
          </w:p>
        </w:tc>
      </w:tr>
    </w:tbl>
    <w:p w14:paraId="5D171D53" w14:textId="77777777" w:rsidR="00D465DD" w:rsidRPr="00E22D9C" w:rsidRDefault="00D465DD" w:rsidP="00D465DD">
      <w:pPr>
        <w:rPr>
          <w:b/>
        </w:rPr>
      </w:pPr>
    </w:p>
    <w:p w14:paraId="5ACCD649" w14:textId="77777777" w:rsidR="00D465DD" w:rsidRPr="00E22D9C" w:rsidRDefault="00D465DD" w:rsidP="00D465DD">
      <w:r w:rsidRPr="00E22D9C">
        <w:rPr>
          <w:b/>
          <w:color w:val="1F497D"/>
        </w:rPr>
        <w:t>Lesson Materials</w:t>
      </w:r>
      <w:r w:rsidRPr="00E22D9C">
        <w:t xml:space="preserve">: </w:t>
      </w:r>
    </w:p>
    <w:p w14:paraId="7F45A640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22D9C">
        <w:rPr>
          <w:i/>
        </w:rPr>
        <w:t xml:space="preserve"> </w:t>
      </w:r>
    </w:p>
    <w:p w14:paraId="2E07EF7E" w14:textId="77777777" w:rsidR="00D465DD" w:rsidRPr="00E22D9C" w:rsidRDefault="00D465DD" w:rsidP="00D465DD">
      <w:pPr>
        <w:rPr>
          <w:i/>
        </w:rPr>
      </w:pPr>
    </w:p>
    <w:p w14:paraId="017B9390" w14:textId="77777777" w:rsidR="00D465DD" w:rsidRPr="00E22D9C" w:rsidRDefault="00D465DD" w:rsidP="00D465DD">
      <w:r w:rsidRPr="00E22D9C">
        <w:rPr>
          <w:b/>
          <w:color w:val="1F497D"/>
        </w:rPr>
        <w:t>Lesson Activities</w:t>
      </w:r>
      <w:r w:rsidRPr="00E22D9C">
        <w:t xml:space="preserve">: </w:t>
      </w:r>
    </w:p>
    <w:p w14:paraId="7CD8A62B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22D9C">
        <w:rPr>
          <w:b/>
          <w:i/>
          <w:color w:val="1F497D"/>
        </w:rPr>
        <w:t>Model</w:t>
      </w:r>
      <w:r w:rsidRPr="00E22D9C">
        <w:rPr>
          <w:i/>
        </w:rPr>
        <w:t>:</w:t>
      </w:r>
    </w:p>
    <w:p w14:paraId="1E6BBBEE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61565AA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22D9C">
        <w:rPr>
          <w:b/>
          <w:i/>
          <w:color w:val="1F497D"/>
        </w:rPr>
        <w:t>Lead</w:t>
      </w:r>
      <w:r w:rsidRPr="00E22D9C">
        <w:rPr>
          <w:i/>
        </w:rPr>
        <w:t>:</w:t>
      </w:r>
    </w:p>
    <w:p w14:paraId="1DE9FA2F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42FA53B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22D9C">
        <w:rPr>
          <w:b/>
          <w:i/>
          <w:color w:val="1F497D"/>
        </w:rPr>
        <w:t>Test</w:t>
      </w:r>
      <w:r w:rsidRPr="00E22D9C">
        <w:rPr>
          <w:i/>
        </w:rPr>
        <w:t xml:space="preserve">: </w:t>
      </w:r>
    </w:p>
    <w:p w14:paraId="22E29F34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B024E67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286AE51" w14:textId="77777777" w:rsidR="00D465DD" w:rsidRPr="00E22D9C" w:rsidRDefault="00D465DD" w:rsidP="00D465DD"/>
    <w:p w14:paraId="13DA3EA8" w14:textId="77777777" w:rsidR="00D465DD" w:rsidRPr="00E22D9C" w:rsidRDefault="00D465DD" w:rsidP="00D465DD">
      <w:r w:rsidRPr="00E22D9C">
        <w:rPr>
          <w:b/>
          <w:color w:val="1F497D"/>
        </w:rPr>
        <w:t>Follow-up Activities</w:t>
      </w:r>
      <w:r w:rsidRPr="00E22D9C">
        <w:t xml:space="preserve">: </w:t>
      </w:r>
    </w:p>
    <w:p w14:paraId="36A275B8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22D9C">
        <w:rPr>
          <w:b/>
          <w:i/>
          <w:color w:val="1F497D"/>
        </w:rPr>
        <w:t>Strategies to prompt</w:t>
      </w:r>
      <w:r w:rsidRPr="00E22D9C">
        <w:rPr>
          <w:i/>
        </w:rPr>
        <w:t>:</w:t>
      </w:r>
    </w:p>
    <w:p w14:paraId="118AE0A6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7D8FAC0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22D9C">
        <w:rPr>
          <w:b/>
          <w:i/>
          <w:color w:val="1F497D"/>
        </w:rPr>
        <w:t>Procedures to reinforce</w:t>
      </w:r>
      <w:r w:rsidRPr="00E22D9C">
        <w:rPr>
          <w:i/>
        </w:rPr>
        <w:t>:</w:t>
      </w:r>
    </w:p>
    <w:p w14:paraId="7A18654C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4F314BD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22D9C">
        <w:rPr>
          <w:b/>
          <w:i/>
          <w:color w:val="1F497D"/>
        </w:rPr>
        <w:t>Procedures to correct behavioral errors</w:t>
      </w:r>
      <w:r w:rsidRPr="00E22D9C">
        <w:rPr>
          <w:i/>
        </w:rPr>
        <w:t xml:space="preserve">: </w:t>
      </w:r>
    </w:p>
    <w:p w14:paraId="4C6F6183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7FCCA09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22D9C">
        <w:rPr>
          <w:b/>
          <w:i/>
          <w:color w:val="1F497D"/>
        </w:rPr>
        <w:t>Procedures to monitor/supervise</w:t>
      </w:r>
      <w:r w:rsidRPr="00E22D9C">
        <w:rPr>
          <w:i/>
        </w:rPr>
        <w:t xml:space="preserve">:  </w:t>
      </w:r>
    </w:p>
    <w:p w14:paraId="67DFA73D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A1FC58D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22D9C">
        <w:rPr>
          <w:b/>
          <w:i/>
          <w:color w:val="1F497D"/>
        </w:rPr>
        <w:t>Procedures to collect and evaluate student data</w:t>
      </w:r>
      <w:r w:rsidRPr="00E22D9C">
        <w:rPr>
          <w:i/>
        </w:rPr>
        <w:t xml:space="preserve">: </w:t>
      </w:r>
    </w:p>
    <w:p w14:paraId="7FEA6565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E40D637" w14:textId="77777777" w:rsidR="00D465DD" w:rsidRPr="00E22D9C" w:rsidRDefault="00D465DD" w:rsidP="00D4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866E600" w14:textId="77777777" w:rsidR="00D465DD" w:rsidRPr="00E22D9C" w:rsidRDefault="00D465DD" w:rsidP="00D465DD">
      <w:pPr>
        <w:ind w:left="-720"/>
        <w:rPr>
          <w:b/>
          <w:sz w:val="28"/>
          <w:szCs w:val="32"/>
        </w:rPr>
      </w:pPr>
    </w:p>
    <w:p w14:paraId="1E928F07" w14:textId="77777777" w:rsidR="00D465DD" w:rsidRPr="00E22D9C" w:rsidRDefault="00D465DD" w:rsidP="00D465DD"/>
    <w:p w14:paraId="7785D149" w14:textId="77777777" w:rsidR="00D465DD" w:rsidRPr="00E22D9C" w:rsidRDefault="00D465DD" w:rsidP="00D465DD">
      <w:pPr>
        <w:jc w:val="center"/>
      </w:pPr>
      <w:r w:rsidRPr="00E22D9C">
        <w:br w:type="page"/>
      </w:r>
    </w:p>
    <w:p w14:paraId="63BAE43D" w14:textId="77777777" w:rsidR="00D465DD" w:rsidRPr="004C3ECE" w:rsidRDefault="00D465DD" w:rsidP="00D465DD">
      <w:pPr>
        <w:jc w:val="center"/>
        <w:rPr>
          <w:rFonts w:asciiTheme="minorHAnsi" w:hAnsiTheme="minorHAnsi"/>
          <w:b/>
          <w:sz w:val="44"/>
          <w:szCs w:val="52"/>
        </w:rPr>
      </w:pPr>
      <w:r w:rsidRPr="004C3ECE">
        <w:rPr>
          <w:rFonts w:asciiTheme="minorHAnsi" w:hAnsiTheme="minorHAnsi"/>
          <w:b/>
          <w:sz w:val="32"/>
          <w:szCs w:val="52"/>
        </w:rPr>
        <w:lastRenderedPageBreak/>
        <w:t>Strategies to Increase Appropriate Behavior</w:t>
      </w:r>
    </w:p>
    <w:p w14:paraId="13D2E8C8" w14:textId="77777777" w:rsidR="00D465DD" w:rsidRPr="004C3ECE" w:rsidRDefault="00D465DD" w:rsidP="00D465DD">
      <w:pPr>
        <w:rPr>
          <w:rFonts w:asciiTheme="minorHAnsi" w:hAnsiTheme="minorHAnsi"/>
          <w:szCs w:val="32"/>
        </w:rPr>
      </w:pPr>
    </w:p>
    <w:p w14:paraId="1D38F45C" w14:textId="77777777" w:rsidR="00D465DD" w:rsidRPr="004C3ECE" w:rsidRDefault="00D465DD" w:rsidP="00D465DD">
      <w:pPr>
        <w:rPr>
          <w:rFonts w:asciiTheme="minorHAnsi" w:hAnsiTheme="minorHAnsi"/>
          <w:b/>
          <w:szCs w:val="32"/>
        </w:rPr>
      </w:pPr>
      <w:r w:rsidRPr="004C3ECE">
        <w:rPr>
          <w:rFonts w:asciiTheme="minorHAnsi" w:hAnsiTheme="minorHAnsi"/>
          <w:b/>
          <w:szCs w:val="32"/>
        </w:rPr>
        <w:t>SAMPLE SPECIFIC PRAISE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FF"/>
        <w:tblLook w:val="0000" w:firstRow="0" w:lastRow="0" w:firstColumn="0" w:lastColumn="0" w:noHBand="0" w:noVBand="0"/>
      </w:tblPr>
      <w:tblGrid>
        <w:gridCol w:w="10253"/>
      </w:tblGrid>
      <w:tr w:rsidR="00D465DD" w:rsidRPr="004C3ECE" w14:paraId="6DFA933D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D032DA3" w14:textId="77777777" w:rsidR="00D465DD" w:rsidRPr="004C3ECE" w:rsidRDefault="00D465DD" w:rsidP="00D465DD">
            <w:pPr>
              <w:pStyle w:val="Heading1"/>
              <w:rPr>
                <w:rFonts w:asciiTheme="minorHAnsi" w:hAnsiTheme="minorHAnsi"/>
                <w:sz w:val="24"/>
              </w:rPr>
            </w:pPr>
            <w:r w:rsidRPr="004C3ECE">
              <w:rPr>
                <w:rFonts w:asciiTheme="minorHAnsi" w:hAnsiTheme="minorHAnsi"/>
                <w:sz w:val="24"/>
              </w:rPr>
              <w:t>SCRIPTED PRAISE STATEMENTS</w:t>
            </w:r>
          </w:p>
        </w:tc>
      </w:tr>
      <w:tr w:rsidR="00D465DD" w:rsidRPr="004C3ECE" w14:paraId="036DEF62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</w:tcPr>
          <w:p w14:paraId="40EF80DF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3F2FD2A3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28B09913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</w:p>
          <w:p w14:paraId="19ED29EC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3A6E092B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2A628692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</w:p>
          <w:p w14:paraId="20D1619D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B9A7DF5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</w:p>
          <w:p w14:paraId="10DEE325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1BCAC53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E2BDA99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B85473D" w14:textId="77777777" w:rsidR="00D465DD" w:rsidRPr="004C3ECE" w:rsidRDefault="00D465DD" w:rsidP="00D465DD">
      <w:pPr>
        <w:ind w:left="720"/>
        <w:rPr>
          <w:rFonts w:asciiTheme="minorHAnsi" w:hAnsiTheme="minorHAnsi"/>
          <w:sz w:val="20"/>
        </w:rPr>
      </w:pPr>
    </w:p>
    <w:p w14:paraId="330AB153" w14:textId="77777777" w:rsidR="00D465DD" w:rsidRPr="004C3ECE" w:rsidRDefault="00D465DD" w:rsidP="00D465DD">
      <w:pPr>
        <w:rPr>
          <w:rFonts w:asciiTheme="minorHAnsi" w:hAnsiTheme="minorHAnsi"/>
          <w:szCs w:val="32"/>
        </w:rPr>
      </w:pPr>
    </w:p>
    <w:p w14:paraId="3C417F8A" w14:textId="77777777" w:rsidR="00D465DD" w:rsidRPr="004C3ECE" w:rsidRDefault="00D465DD" w:rsidP="00D465DD">
      <w:pPr>
        <w:rPr>
          <w:rFonts w:asciiTheme="minorHAnsi" w:hAnsiTheme="minorHAnsi"/>
          <w:b/>
          <w:szCs w:val="32"/>
        </w:rPr>
      </w:pPr>
      <w:r w:rsidRPr="004C3ECE">
        <w:rPr>
          <w:rFonts w:asciiTheme="minorHAnsi" w:hAnsiTheme="minorHAnsi"/>
          <w:b/>
          <w:szCs w:val="32"/>
        </w:rPr>
        <w:t>SAMPLE GROUP CONTIGENCY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FF"/>
        <w:tblLook w:val="0000" w:firstRow="0" w:lastRow="0" w:firstColumn="0" w:lastColumn="0" w:noHBand="0" w:noVBand="0"/>
      </w:tblPr>
      <w:tblGrid>
        <w:gridCol w:w="10253"/>
      </w:tblGrid>
      <w:tr w:rsidR="00D465DD" w:rsidRPr="004C3ECE" w14:paraId="5B382886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7C6A86D" w14:textId="77777777" w:rsidR="00D465DD" w:rsidRPr="004C3ECE" w:rsidRDefault="00D465DD" w:rsidP="00D465DD">
            <w:pPr>
              <w:pStyle w:val="Heading1"/>
              <w:rPr>
                <w:rFonts w:asciiTheme="minorHAnsi" w:hAnsiTheme="minorHAnsi"/>
                <w:sz w:val="24"/>
              </w:rPr>
            </w:pPr>
            <w:r w:rsidRPr="004C3ECE">
              <w:rPr>
                <w:rFonts w:asciiTheme="minorHAnsi" w:hAnsiTheme="minorHAnsi"/>
                <w:sz w:val="24"/>
              </w:rPr>
              <w:t>_______________ GROUP CONTINGENCY</w:t>
            </w:r>
          </w:p>
        </w:tc>
      </w:tr>
      <w:tr w:rsidR="00D465DD" w:rsidRPr="004C3ECE" w14:paraId="48177B84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</w:tcPr>
          <w:p w14:paraId="14778F19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49B97392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Appropriate Behavior:</w:t>
            </w:r>
          </w:p>
          <w:p w14:paraId="6A93786F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</w:p>
          <w:p w14:paraId="368036B5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FBF854F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Reinforcers:</w:t>
            </w:r>
          </w:p>
          <w:p w14:paraId="216A1373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</w:p>
          <w:p w14:paraId="7D78DE0B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20EB3FD6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Procedures:</w:t>
            </w:r>
          </w:p>
          <w:p w14:paraId="7BFCC7AF" w14:textId="77777777" w:rsidR="00D465DD" w:rsidRPr="004C3ECE" w:rsidRDefault="00D465DD" w:rsidP="00D465DD">
            <w:pPr>
              <w:rPr>
                <w:rFonts w:asciiTheme="minorHAnsi" w:hAnsiTheme="minorHAnsi"/>
                <w:b/>
                <w:bCs/>
              </w:rPr>
            </w:pPr>
          </w:p>
          <w:p w14:paraId="0E3B35F6" w14:textId="77777777" w:rsidR="00D465DD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EDA5AA4" w14:textId="77777777" w:rsidR="004C3ECE" w:rsidRPr="004C3ECE" w:rsidRDefault="004C3ECE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091E554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7EA530A" w14:textId="77777777" w:rsidR="00D465DD" w:rsidRPr="004C3ECE" w:rsidRDefault="00D465DD" w:rsidP="00D465DD">
      <w:pPr>
        <w:ind w:left="720"/>
        <w:rPr>
          <w:rFonts w:asciiTheme="minorHAnsi" w:hAnsiTheme="minorHAnsi"/>
          <w:sz w:val="20"/>
        </w:rPr>
      </w:pPr>
    </w:p>
    <w:p w14:paraId="0380898B" w14:textId="77777777" w:rsidR="00D465DD" w:rsidRPr="004C3ECE" w:rsidRDefault="00D465DD" w:rsidP="00D465DD">
      <w:pPr>
        <w:rPr>
          <w:rFonts w:asciiTheme="minorHAnsi" w:hAnsiTheme="minorHAnsi"/>
          <w:szCs w:val="32"/>
        </w:rPr>
      </w:pPr>
    </w:p>
    <w:p w14:paraId="752943FA" w14:textId="77777777" w:rsidR="00D465DD" w:rsidRPr="004C3ECE" w:rsidRDefault="00D465DD" w:rsidP="00D465DD">
      <w:pPr>
        <w:rPr>
          <w:rFonts w:asciiTheme="minorHAnsi" w:hAnsiTheme="minorHAnsi"/>
          <w:b/>
          <w:szCs w:val="32"/>
        </w:rPr>
      </w:pPr>
      <w:r w:rsidRPr="004C3ECE">
        <w:rPr>
          <w:rFonts w:asciiTheme="minorHAnsi" w:hAnsiTheme="minorHAnsi"/>
          <w:b/>
          <w:szCs w:val="32"/>
        </w:rPr>
        <w:t>SAMPLE BEHAVIOR CONTRACT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FF"/>
        <w:tblLook w:val="0000" w:firstRow="0" w:lastRow="0" w:firstColumn="0" w:lastColumn="0" w:noHBand="0" w:noVBand="0"/>
      </w:tblPr>
      <w:tblGrid>
        <w:gridCol w:w="10253"/>
      </w:tblGrid>
      <w:tr w:rsidR="00D465DD" w:rsidRPr="004C3ECE" w14:paraId="6ADB2EA5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B21CDA6" w14:textId="77777777" w:rsidR="00D465DD" w:rsidRPr="004C3ECE" w:rsidRDefault="00D465DD" w:rsidP="00D465DD">
            <w:pPr>
              <w:pStyle w:val="Heading1"/>
              <w:rPr>
                <w:rFonts w:asciiTheme="minorHAnsi" w:hAnsiTheme="minorHAnsi"/>
                <w:sz w:val="24"/>
              </w:rPr>
            </w:pPr>
            <w:r w:rsidRPr="004C3ECE">
              <w:rPr>
                <w:rFonts w:asciiTheme="minorHAnsi" w:hAnsiTheme="minorHAnsi"/>
                <w:sz w:val="24"/>
              </w:rPr>
              <w:t>BEHAVIOR CONTRACT</w:t>
            </w:r>
          </w:p>
        </w:tc>
      </w:tr>
      <w:tr w:rsidR="00D465DD" w:rsidRPr="004C3ECE" w14:paraId="07BABCBC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</w:tcPr>
          <w:p w14:paraId="75996BDF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9CC34A3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Appropriate Behavior:</w:t>
            </w:r>
          </w:p>
          <w:p w14:paraId="4A0C16F9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</w:p>
          <w:p w14:paraId="4CDA2C6B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8E6D62B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Reinforcers/Outcomes:</w:t>
            </w:r>
          </w:p>
          <w:p w14:paraId="7AB30C87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</w:p>
          <w:p w14:paraId="41F4A03D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0B40E1D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Procedures:</w:t>
            </w:r>
          </w:p>
          <w:p w14:paraId="4D166A0E" w14:textId="77777777" w:rsidR="00D465DD" w:rsidRPr="004C3ECE" w:rsidRDefault="00D465DD" w:rsidP="004C3ECE">
            <w:pPr>
              <w:rPr>
                <w:rFonts w:asciiTheme="minorHAnsi" w:hAnsiTheme="minorHAnsi"/>
                <w:b/>
                <w:bCs/>
              </w:rPr>
            </w:pPr>
          </w:p>
          <w:p w14:paraId="6FEF66B0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E435257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1E725B5" w14:textId="77777777" w:rsidR="00D465DD" w:rsidRPr="004C3ECE" w:rsidRDefault="00D465DD" w:rsidP="00D465DD">
      <w:pPr>
        <w:ind w:left="720"/>
        <w:rPr>
          <w:rFonts w:asciiTheme="minorHAnsi" w:hAnsiTheme="minorHAnsi"/>
          <w:sz w:val="20"/>
        </w:rPr>
      </w:pPr>
    </w:p>
    <w:p w14:paraId="3B9E4714" w14:textId="77777777" w:rsidR="00D465DD" w:rsidRPr="004C3ECE" w:rsidRDefault="00D465DD" w:rsidP="00D465DD">
      <w:pPr>
        <w:rPr>
          <w:rFonts w:asciiTheme="minorHAnsi" w:hAnsiTheme="minorHAnsi"/>
          <w:b/>
          <w:szCs w:val="32"/>
        </w:rPr>
      </w:pPr>
      <w:r w:rsidRPr="004C3ECE">
        <w:rPr>
          <w:rFonts w:asciiTheme="minorHAnsi" w:hAnsiTheme="minorHAnsi"/>
          <w:b/>
          <w:szCs w:val="32"/>
        </w:rPr>
        <w:lastRenderedPageBreak/>
        <w:t>SAMPLE TOKEN ECONOMY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FF"/>
        <w:tblLook w:val="0000" w:firstRow="0" w:lastRow="0" w:firstColumn="0" w:lastColumn="0" w:noHBand="0" w:noVBand="0"/>
      </w:tblPr>
      <w:tblGrid>
        <w:gridCol w:w="10253"/>
      </w:tblGrid>
      <w:tr w:rsidR="00D465DD" w:rsidRPr="004C3ECE" w14:paraId="6AF0660A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2199831" w14:textId="77777777" w:rsidR="00D465DD" w:rsidRPr="004C3ECE" w:rsidRDefault="00D465DD" w:rsidP="00D465DD">
            <w:pPr>
              <w:pStyle w:val="Heading1"/>
              <w:rPr>
                <w:rFonts w:asciiTheme="minorHAnsi" w:hAnsiTheme="minorHAnsi"/>
                <w:sz w:val="24"/>
              </w:rPr>
            </w:pPr>
            <w:r w:rsidRPr="004C3ECE">
              <w:rPr>
                <w:rFonts w:asciiTheme="minorHAnsi" w:hAnsiTheme="minorHAnsi"/>
                <w:sz w:val="24"/>
              </w:rPr>
              <w:t>TOKEN ECONOMY</w:t>
            </w:r>
          </w:p>
        </w:tc>
      </w:tr>
      <w:tr w:rsidR="00D465DD" w:rsidRPr="004C3ECE" w14:paraId="4088F47F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</w:tcPr>
          <w:p w14:paraId="23879076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22BDB80A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Appropriate Behaviors:</w:t>
            </w:r>
          </w:p>
          <w:p w14:paraId="634A21CF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2DFFFBA9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Reinforcers</w:t>
            </w:r>
          </w:p>
          <w:p w14:paraId="506646BA" w14:textId="77777777" w:rsidR="00D465DD" w:rsidRPr="004C3ECE" w:rsidRDefault="00D465DD" w:rsidP="00D465DD">
            <w:pPr>
              <w:numPr>
                <w:ilvl w:val="1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Tokens:</w:t>
            </w:r>
          </w:p>
          <w:p w14:paraId="7EB44095" w14:textId="77777777" w:rsidR="00D465DD" w:rsidRPr="004C3ECE" w:rsidRDefault="00D465DD" w:rsidP="00D465DD">
            <w:pPr>
              <w:ind w:left="108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41E8D5C" w14:textId="77777777" w:rsidR="00D465DD" w:rsidRPr="004C3ECE" w:rsidRDefault="00D465DD" w:rsidP="00D465DD">
            <w:pPr>
              <w:numPr>
                <w:ilvl w:val="1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Back-up Reinforcers:</w:t>
            </w:r>
          </w:p>
          <w:p w14:paraId="0321FEBB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4A360C86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Procedures</w:t>
            </w:r>
          </w:p>
          <w:p w14:paraId="168B3A31" w14:textId="77777777" w:rsidR="00D465DD" w:rsidRPr="004C3ECE" w:rsidRDefault="00D465DD" w:rsidP="00D465DD">
            <w:pPr>
              <w:numPr>
                <w:ilvl w:val="1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Number of Tokens for Reinforcers:</w:t>
            </w:r>
          </w:p>
          <w:p w14:paraId="7644152E" w14:textId="77777777" w:rsidR="00D465DD" w:rsidRPr="004C3ECE" w:rsidRDefault="00D465DD" w:rsidP="00D465DD">
            <w:pPr>
              <w:ind w:left="108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2CED8C6F" w14:textId="77777777" w:rsidR="00D465DD" w:rsidRPr="004C3ECE" w:rsidRDefault="00D465DD" w:rsidP="00D465DD">
            <w:pPr>
              <w:numPr>
                <w:ilvl w:val="1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Teaching Strategies/Schedule:</w:t>
            </w:r>
          </w:p>
          <w:p w14:paraId="30314894" w14:textId="77777777" w:rsidR="00D465DD" w:rsidRPr="004C3ECE" w:rsidRDefault="00D465DD" w:rsidP="00D465DD">
            <w:pPr>
              <w:ind w:left="108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DBA2FD4" w14:textId="77777777" w:rsidR="00D465DD" w:rsidRPr="004C3ECE" w:rsidRDefault="00D465DD" w:rsidP="00D465DD">
            <w:pPr>
              <w:numPr>
                <w:ilvl w:val="1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Decision Rules to Change/Fade: </w:t>
            </w:r>
          </w:p>
          <w:p w14:paraId="1AC9BE98" w14:textId="77777777" w:rsidR="00D465DD" w:rsidRPr="004C3ECE" w:rsidRDefault="00D465DD" w:rsidP="00D465DD">
            <w:pPr>
              <w:ind w:left="108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48A19A52" w14:textId="77777777" w:rsidR="00D465DD" w:rsidRPr="004C3ECE" w:rsidRDefault="00D465DD" w:rsidP="00D465DD">
            <w:pPr>
              <w:numPr>
                <w:ilvl w:val="1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Monitoring:</w:t>
            </w:r>
          </w:p>
          <w:p w14:paraId="7AAA121A" w14:textId="77777777" w:rsidR="00D465DD" w:rsidRPr="004C3ECE" w:rsidRDefault="00D465DD" w:rsidP="00D465DD">
            <w:pPr>
              <w:rPr>
                <w:rFonts w:asciiTheme="minorHAnsi" w:hAnsiTheme="minorHAnsi"/>
                <w:b/>
                <w:bCs/>
              </w:rPr>
            </w:pPr>
          </w:p>
          <w:p w14:paraId="6985793C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1189615" w14:textId="77777777" w:rsidR="00D465DD" w:rsidRPr="004C3ECE" w:rsidRDefault="00D465DD" w:rsidP="00D465DD">
      <w:pPr>
        <w:jc w:val="center"/>
        <w:rPr>
          <w:rFonts w:asciiTheme="minorHAnsi" w:hAnsiTheme="minorHAnsi"/>
          <w:b/>
          <w:sz w:val="32"/>
          <w:szCs w:val="52"/>
        </w:rPr>
      </w:pPr>
      <w:r w:rsidRPr="004C3ECE">
        <w:rPr>
          <w:rFonts w:asciiTheme="minorHAnsi" w:hAnsiTheme="minorHAnsi"/>
          <w:sz w:val="20"/>
        </w:rPr>
        <w:br w:type="page"/>
      </w:r>
      <w:r w:rsidRPr="004C3ECE">
        <w:rPr>
          <w:rFonts w:asciiTheme="minorHAnsi" w:hAnsiTheme="minorHAnsi"/>
          <w:b/>
          <w:sz w:val="32"/>
          <w:szCs w:val="52"/>
        </w:rPr>
        <w:lastRenderedPageBreak/>
        <w:t>Strategies to Decrease Inappropriate Behavior</w:t>
      </w:r>
    </w:p>
    <w:p w14:paraId="07429DB1" w14:textId="77777777" w:rsidR="00D465DD" w:rsidRPr="004C3ECE" w:rsidRDefault="00D465DD" w:rsidP="00D465DD">
      <w:pPr>
        <w:rPr>
          <w:rFonts w:asciiTheme="minorHAnsi" w:hAnsiTheme="minorHAnsi"/>
          <w:szCs w:val="32"/>
        </w:rPr>
      </w:pPr>
    </w:p>
    <w:p w14:paraId="21A83EA8" w14:textId="77777777" w:rsidR="00D465DD" w:rsidRPr="004C3ECE" w:rsidRDefault="00D465DD" w:rsidP="00D465DD">
      <w:pPr>
        <w:rPr>
          <w:rFonts w:asciiTheme="minorHAnsi" w:hAnsiTheme="minorHAnsi"/>
          <w:b/>
          <w:szCs w:val="32"/>
        </w:rPr>
      </w:pPr>
      <w:r w:rsidRPr="004C3ECE">
        <w:rPr>
          <w:rFonts w:asciiTheme="minorHAnsi" w:hAnsiTheme="minorHAnsi"/>
          <w:b/>
          <w:szCs w:val="32"/>
        </w:rPr>
        <w:t>SAMPLE ERROR CORRECTIONS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FF"/>
        <w:tblLook w:val="0000" w:firstRow="0" w:lastRow="0" w:firstColumn="0" w:lastColumn="0" w:noHBand="0" w:noVBand="0"/>
      </w:tblPr>
      <w:tblGrid>
        <w:gridCol w:w="10253"/>
      </w:tblGrid>
      <w:tr w:rsidR="00D465DD" w:rsidRPr="004C3ECE" w14:paraId="00962623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E788514" w14:textId="77777777" w:rsidR="00D465DD" w:rsidRPr="004C3ECE" w:rsidRDefault="00D465DD" w:rsidP="00D465DD">
            <w:pPr>
              <w:pStyle w:val="Heading1"/>
              <w:rPr>
                <w:rFonts w:asciiTheme="minorHAnsi" w:hAnsiTheme="minorHAnsi"/>
                <w:sz w:val="24"/>
              </w:rPr>
            </w:pPr>
            <w:r w:rsidRPr="004C3ECE">
              <w:rPr>
                <w:rFonts w:asciiTheme="minorHAnsi" w:hAnsiTheme="minorHAnsi"/>
                <w:sz w:val="24"/>
              </w:rPr>
              <w:t>SCRIPTED ERROR CORRECTIONS</w:t>
            </w:r>
          </w:p>
        </w:tc>
      </w:tr>
      <w:tr w:rsidR="00D465DD" w:rsidRPr="004C3ECE" w14:paraId="43FDA952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</w:tcPr>
          <w:p w14:paraId="1B41C656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45629EDE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737596E1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</w:p>
          <w:p w14:paraId="012A3160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4AB4D843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6D95883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</w:p>
          <w:p w14:paraId="2B25542F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521B6A90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</w:p>
          <w:p w14:paraId="00D3E7D7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C71C832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419FCA3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55579CA" w14:textId="77777777" w:rsidR="00D465DD" w:rsidRPr="004C3ECE" w:rsidRDefault="00D465DD" w:rsidP="00D465DD">
      <w:pPr>
        <w:ind w:left="720"/>
        <w:rPr>
          <w:rFonts w:asciiTheme="minorHAnsi" w:hAnsiTheme="minorHAnsi"/>
          <w:sz w:val="20"/>
        </w:rPr>
      </w:pPr>
    </w:p>
    <w:p w14:paraId="6B2E33C4" w14:textId="77777777" w:rsidR="00D465DD" w:rsidRPr="004C3ECE" w:rsidRDefault="00D465DD" w:rsidP="00D465DD">
      <w:pPr>
        <w:rPr>
          <w:rFonts w:asciiTheme="minorHAnsi" w:hAnsiTheme="minorHAnsi"/>
          <w:szCs w:val="32"/>
        </w:rPr>
      </w:pPr>
    </w:p>
    <w:p w14:paraId="6684C9EE" w14:textId="77777777" w:rsidR="00D465DD" w:rsidRPr="004C3ECE" w:rsidRDefault="00D465DD" w:rsidP="00D465DD">
      <w:pPr>
        <w:rPr>
          <w:rFonts w:asciiTheme="minorHAnsi" w:hAnsiTheme="minorHAnsi"/>
          <w:b/>
          <w:szCs w:val="32"/>
        </w:rPr>
      </w:pPr>
      <w:r w:rsidRPr="004C3ECE">
        <w:rPr>
          <w:rFonts w:asciiTheme="minorHAnsi" w:hAnsiTheme="minorHAnsi"/>
          <w:b/>
          <w:szCs w:val="32"/>
        </w:rPr>
        <w:t>SAMPLE GROUP CONTIGENCY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FF"/>
        <w:tblLook w:val="0000" w:firstRow="0" w:lastRow="0" w:firstColumn="0" w:lastColumn="0" w:noHBand="0" w:noVBand="0"/>
      </w:tblPr>
      <w:tblGrid>
        <w:gridCol w:w="10253"/>
      </w:tblGrid>
      <w:tr w:rsidR="00D465DD" w:rsidRPr="004C3ECE" w14:paraId="315DEDF3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F43A6AD" w14:textId="77777777" w:rsidR="00D465DD" w:rsidRPr="004C3ECE" w:rsidRDefault="00D465DD" w:rsidP="00D465DD">
            <w:pPr>
              <w:pStyle w:val="Heading1"/>
              <w:rPr>
                <w:rFonts w:asciiTheme="minorHAnsi" w:hAnsiTheme="minorHAnsi"/>
                <w:sz w:val="24"/>
              </w:rPr>
            </w:pPr>
            <w:r w:rsidRPr="004C3ECE">
              <w:rPr>
                <w:rFonts w:asciiTheme="minorHAnsi" w:hAnsiTheme="minorHAnsi"/>
                <w:sz w:val="24"/>
              </w:rPr>
              <w:t>_______________ GROUP CONTINGENCY</w:t>
            </w:r>
          </w:p>
        </w:tc>
      </w:tr>
      <w:tr w:rsidR="00D465DD" w:rsidRPr="004C3ECE" w14:paraId="265F421B" w14:textId="77777777">
        <w:trPr>
          <w:trHeight w:val="450"/>
          <w:jc w:val="center"/>
        </w:trPr>
        <w:tc>
          <w:tcPr>
            <w:tcW w:w="10253" w:type="dxa"/>
            <w:tcBorders>
              <w:bottom w:val="single" w:sz="4" w:space="0" w:color="auto"/>
            </w:tcBorders>
          </w:tcPr>
          <w:p w14:paraId="7B7E5878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3914E197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Inappropriate Behavior(s): </w:t>
            </w:r>
          </w:p>
          <w:p w14:paraId="711F2A34" w14:textId="77777777" w:rsidR="00D465DD" w:rsidRPr="004C3ECE" w:rsidRDefault="00D465DD" w:rsidP="00D465DD">
            <w:pPr>
              <w:rPr>
                <w:rFonts w:asciiTheme="minorHAnsi" w:hAnsiTheme="minorHAnsi"/>
                <w:b/>
                <w:bCs/>
              </w:rPr>
            </w:pPr>
          </w:p>
          <w:p w14:paraId="53A3109D" w14:textId="77777777" w:rsidR="00D465DD" w:rsidRPr="004C3ECE" w:rsidRDefault="00D465DD" w:rsidP="00D465DD">
            <w:pPr>
              <w:rPr>
                <w:rFonts w:asciiTheme="minorHAnsi" w:hAnsiTheme="minorHAnsi"/>
                <w:b/>
                <w:bCs/>
              </w:rPr>
            </w:pPr>
          </w:p>
          <w:p w14:paraId="31C13D77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Appropriate Behavior:</w:t>
            </w:r>
          </w:p>
          <w:p w14:paraId="5D5FBD52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</w:p>
          <w:p w14:paraId="3CEECA61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2FD6D20B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Reinforcers:</w:t>
            </w:r>
          </w:p>
          <w:p w14:paraId="5F44AB90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</w:p>
          <w:p w14:paraId="68769CA9" w14:textId="77777777" w:rsidR="00D465DD" w:rsidRPr="004C3ECE" w:rsidRDefault="00D465DD" w:rsidP="00D465D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2964E812" w14:textId="77777777" w:rsidR="00D465DD" w:rsidRPr="004C3ECE" w:rsidRDefault="00D465DD" w:rsidP="00D465DD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4C3ECE">
              <w:rPr>
                <w:rFonts w:asciiTheme="minorHAnsi" w:hAnsiTheme="minorHAnsi"/>
                <w:b/>
                <w:bCs/>
              </w:rPr>
              <w:t>Differential Reinforcement Procedures:</w:t>
            </w:r>
          </w:p>
          <w:p w14:paraId="1F27CADD" w14:textId="77777777" w:rsidR="00D465DD" w:rsidRPr="004C3ECE" w:rsidRDefault="00D465DD" w:rsidP="00D465DD">
            <w:pPr>
              <w:rPr>
                <w:rFonts w:asciiTheme="minorHAnsi" w:hAnsiTheme="minorHAnsi"/>
                <w:b/>
                <w:bCs/>
              </w:rPr>
            </w:pPr>
          </w:p>
          <w:p w14:paraId="549E4F55" w14:textId="77777777" w:rsidR="00D465DD" w:rsidRPr="004C3ECE" w:rsidRDefault="00D465DD" w:rsidP="00D465DD">
            <w:pPr>
              <w:rPr>
                <w:rFonts w:asciiTheme="minorHAnsi" w:hAnsiTheme="minorHAnsi"/>
                <w:b/>
                <w:bCs/>
              </w:rPr>
            </w:pPr>
          </w:p>
          <w:p w14:paraId="585661EB" w14:textId="77777777" w:rsidR="00D465DD" w:rsidRPr="004C3ECE" w:rsidRDefault="00D465DD" w:rsidP="00D465DD">
            <w:pPr>
              <w:rPr>
                <w:rFonts w:asciiTheme="minorHAnsi" w:hAnsiTheme="minorHAnsi"/>
                <w:b/>
                <w:bCs/>
              </w:rPr>
            </w:pPr>
          </w:p>
          <w:p w14:paraId="04F75FBF" w14:textId="77777777" w:rsidR="00D465DD" w:rsidRPr="004C3ECE" w:rsidRDefault="00D465DD" w:rsidP="00D465DD">
            <w:pPr>
              <w:rPr>
                <w:rFonts w:asciiTheme="minorHAnsi" w:hAnsiTheme="minorHAnsi"/>
                <w:b/>
                <w:bCs/>
              </w:rPr>
            </w:pPr>
          </w:p>
          <w:p w14:paraId="2120E107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5659DB1" w14:textId="77777777" w:rsidR="00D465DD" w:rsidRPr="004C3ECE" w:rsidRDefault="00D465DD" w:rsidP="00D465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F77BF21" w14:textId="77777777" w:rsidR="00D465DD" w:rsidRPr="00E22D9C" w:rsidRDefault="00D465DD" w:rsidP="00D465DD">
      <w:pPr>
        <w:ind w:left="720"/>
      </w:pPr>
    </w:p>
    <w:p w14:paraId="1FEC2D1B" w14:textId="77777777" w:rsidR="00D465DD" w:rsidRDefault="00D465DD" w:rsidP="00D465DD">
      <w:pPr>
        <w:rPr>
          <w:sz w:val="22"/>
          <w:szCs w:val="22"/>
        </w:rPr>
      </w:pPr>
    </w:p>
    <w:p w14:paraId="22E09472" w14:textId="77777777" w:rsidR="004C3ECE" w:rsidRDefault="00D465DD" w:rsidP="00D465DD">
      <w:pPr>
        <w:tabs>
          <w:tab w:val="center" w:pos="5400"/>
          <w:tab w:val="left" w:pos="8560"/>
        </w:tabs>
        <w:rPr>
          <w:b/>
          <w:color w:val="1F497D"/>
          <w:szCs w:val="22"/>
        </w:rPr>
      </w:pPr>
      <w:r>
        <w:rPr>
          <w:b/>
          <w:color w:val="1F497D"/>
          <w:szCs w:val="22"/>
        </w:rPr>
        <w:tab/>
      </w:r>
    </w:p>
    <w:p w14:paraId="7CD2D24A" w14:textId="77777777" w:rsidR="004C3ECE" w:rsidRDefault="004C3ECE">
      <w:pPr>
        <w:rPr>
          <w:b/>
          <w:color w:val="1F497D"/>
          <w:szCs w:val="22"/>
        </w:rPr>
      </w:pPr>
      <w:r>
        <w:rPr>
          <w:b/>
          <w:color w:val="1F497D"/>
          <w:szCs w:val="22"/>
        </w:rPr>
        <w:br w:type="page"/>
      </w:r>
    </w:p>
    <w:p w14:paraId="428B2FAA" w14:textId="1CAB907D" w:rsidR="00D465DD" w:rsidRDefault="00D465DD" w:rsidP="00D465DD">
      <w:pPr>
        <w:tabs>
          <w:tab w:val="center" w:pos="5400"/>
          <w:tab w:val="left" w:pos="8560"/>
        </w:tabs>
        <w:rPr>
          <w:b/>
          <w:sz w:val="40"/>
          <w:szCs w:val="52"/>
        </w:rPr>
      </w:pPr>
      <w:r>
        <w:rPr>
          <w:b/>
          <w:sz w:val="40"/>
          <w:szCs w:val="52"/>
        </w:rPr>
        <w:lastRenderedPageBreak/>
        <w:t>Classroom Self-Assessment</w:t>
      </w:r>
      <w:r>
        <w:rPr>
          <w:b/>
          <w:sz w:val="40"/>
          <w:szCs w:val="52"/>
        </w:rPr>
        <w:tab/>
      </w:r>
    </w:p>
    <w:p w14:paraId="70B051D7" w14:textId="77777777" w:rsidR="00D465DD" w:rsidRDefault="00D465DD" w:rsidP="00D465DD">
      <w:pPr>
        <w:jc w:val="center"/>
        <w:rPr>
          <w:b/>
          <w:color w:val="1F497D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  <w:gridCol w:w="1890"/>
      </w:tblGrid>
      <w:tr w:rsidR="00D465DD" w:rsidRPr="003B66DC" w14:paraId="0451DC4C" w14:textId="77777777">
        <w:trPr>
          <w:trHeight w:val="170"/>
        </w:trPr>
        <w:tc>
          <w:tcPr>
            <w:tcW w:w="9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CCCCC"/>
          </w:tcPr>
          <w:p w14:paraId="37409114" w14:textId="77777777" w:rsidR="00D465DD" w:rsidRPr="003B66DC" w:rsidRDefault="00D465DD" w:rsidP="00D465DD">
            <w:pPr>
              <w:spacing w:before="120" w:after="120"/>
              <w:ind w:left="180"/>
              <w:jc w:val="center"/>
              <w:rPr>
                <w:rFonts w:ascii="Arial" w:hAnsi="Arial" w:cs="Arial"/>
                <w:b/>
                <w:bCs/>
              </w:rPr>
            </w:pPr>
            <w:r w:rsidRPr="003B66DC">
              <w:rPr>
                <w:rFonts w:ascii="Arial" w:hAnsi="Arial" w:cs="Arial"/>
                <w:b/>
                <w:bCs/>
              </w:rPr>
              <w:t>Classroom Management Practice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30A7C5D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B66DC">
              <w:rPr>
                <w:rFonts w:ascii="Arial" w:hAnsi="Arial" w:cs="Arial"/>
                <w:b/>
                <w:bCs/>
              </w:rPr>
              <w:t>Rating</w:t>
            </w:r>
          </w:p>
        </w:tc>
      </w:tr>
      <w:tr w:rsidR="00D465DD" w:rsidRPr="003B66DC" w14:paraId="7DA737C4" w14:textId="77777777"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</w:tcPr>
          <w:p w14:paraId="537D0149" w14:textId="77777777" w:rsidR="00D465DD" w:rsidRPr="003B66DC" w:rsidRDefault="00D465DD" w:rsidP="00D465DD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iCs/>
                <w:sz w:val="20"/>
                <w:szCs w:val="20"/>
              </w:rPr>
              <w:t xml:space="preserve">I </w:t>
            </w:r>
            <w:r w:rsidRPr="003B66DC">
              <w:rPr>
                <w:rFonts w:ascii="Arial" w:hAnsi="Arial" w:cs="Arial"/>
                <w:b/>
                <w:iCs/>
                <w:sz w:val="20"/>
                <w:szCs w:val="20"/>
              </w:rPr>
              <w:t>maximized structure and predictability</w:t>
            </w:r>
            <w:r w:rsidRPr="003B66DC">
              <w:rPr>
                <w:rFonts w:ascii="Arial" w:hAnsi="Arial" w:cs="Arial"/>
                <w:iCs/>
                <w:sz w:val="20"/>
                <w:szCs w:val="20"/>
              </w:rPr>
              <w:t xml:space="preserve"> in my classroom.</w:t>
            </w:r>
          </w:p>
        </w:tc>
      </w:tr>
      <w:tr w:rsidR="00D465DD" w:rsidRPr="003B66DC" w14:paraId="74505CAC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131349C6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explicitly taught and followed predictable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routines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6601F63D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465DD" w:rsidRPr="003B66DC" w14:paraId="5550B94B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A001C82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arranged my room to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minimize crowding and distraction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15281F8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465DD" w:rsidRPr="003B66DC" w14:paraId="2635D6D5" w14:textId="77777777"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</w:tcPr>
          <w:p w14:paraId="14E166EA" w14:textId="77777777" w:rsidR="00D465DD" w:rsidRPr="003B66DC" w:rsidRDefault="00D465DD" w:rsidP="00D465D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iCs/>
                <w:sz w:val="20"/>
                <w:szCs w:val="20"/>
              </w:rPr>
              <w:t xml:space="preserve">I posted, taught, reviewed, monitored, and reinforced a small number of </w:t>
            </w:r>
            <w:r w:rsidRPr="003B66DC">
              <w:rPr>
                <w:rFonts w:ascii="Arial" w:hAnsi="Arial" w:cs="Arial"/>
                <w:b/>
                <w:iCs/>
                <w:sz w:val="20"/>
                <w:szCs w:val="20"/>
              </w:rPr>
              <w:t>positively stated expectations</w:t>
            </w:r>
            <w:r w:rsidRPr="003B66D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D465DD" w:rsidRPr="003B66DC" w14:paraId="2D2963DC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7A7F6937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operationally defined and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posted 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a small number of expectations (i.e., school wide rules) for all routines and settings in my classroom.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04F459E5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465DD" w:rsidRPr="003B66DC" w14:paraId="32852F84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27E8B535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explicitly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taught 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reviewed 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these expectations in the context of routines.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257C7445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465DD" w:rsidRPr="003B66DC" w14:paraId="6A94CEF3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3A7CBA7D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prompted 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pre-corrected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students to increase the likelihood that they will follow the expectations.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5E0B1796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465DD" w:rsidRPr="003B66DC" w14:paraId="02EA45D5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9D42AF9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actively supervised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my students.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B81857A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465DD" w:rsidRPr="003B66DC" w14:paraId="531CFD37" w14:textId="77777777"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</w:tcPr>
          <w:p w14:paraId="7085ABCE" w14:textId="77777777" w:rsidR="00D465DD" w:rsidRPr="003B66DC" w:rsidRDefault="00D465DD" w:rsidP="00D465D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iCs/>
                <w:sz w:val="20"/>
                <w:szCs w:val="20"/>
              </w:rPr>
              <w:t xml:space="preserve">I </w:t>
            </w:r>
            <w:r w:rsidRPr="003B66DC">
              <w:rPr>
                <w:rFonts w:ascii="Arial" w:hAnsi="Arial" w:cs="Arial"/>
                <w:b/>
                <w:iCs/>
                <w:sz w:val="20"/>
                <w:szCs w:val="20"/>
              </w:rPr>
              <w:t>actively engaged</w:t>
            </w:r>
            <w:r w:rsidRPr="003B66DC">
              <w:rPr>
                <w:rFonts w:ascii="Arial" w:hAnsi="Arial" w:cs="Arial"/>
                <w:iCs/>
                <w:sz w:val="20"/>
                <w:szCs w:val="20"/>
              </w:rPr>
              <w:t xml:space="preserve"> students in observable ways.</w:t>
            </w:r>
          </w:p>
        </w:tc>
      </w:tr>
      <w:tr w:rsidR="00D465DD" w:rsidRPr="003B66DC" w14:paraId="7EE3F5E3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1A2B0FCF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provided a high rate of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opportunities to respond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during my instruction.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10A301A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D465DD" w:rsidRPr="003B66DC" w14:paraId="1E20E0CB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0A5CF842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engaged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my students in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observable ways 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during teacher directed instruction (i.e., I use response cards, choral responding, and other methods).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2BACC57C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D465DD" w:rsidRPr="003B66DC" w14:paraId="681E8F09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E5C8ECE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used evidence based methods to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deliver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my instruction (e.g., Direct Instruction).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FDF647A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D465DD" w:rsidRPr="003B66DC" w14:paraId="0BE6CBA4" w14:textId="77777777"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</w:tcPr>
          <w:p w14:paraId="776229B4" w14:textId="77777777" w:rsidR="00D465DD" w:rsidRPr="003B66DC" w:rsidRDefault="00D465DD" w:rsidP="00D465D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Cs/>
                <w:sz w:val="20"/>
                <w:szCs w:val="20"/>
              </w:rPr>
              <w:t xml:space="preserve">I used a </w:t>
            </w:r>
            <w:r w:rsidRPr="003B66DC">
              <w:rPr>
                <w:rFonts w:ascii="Arial" w:hAnsi="Arial" w:cs="Arial"/>
                <w:b/>
                <w:iCs/>
                <w:sz w:val="20"/>
                <w:szCs w:val="20"/>
              </w:rPr>
              <w:t>continuum of strategies</w:t>
            </w:r>
            <w:r w:rsidRPr="003B66DC">
              <w:rPr>
                <w:rFonts w:ascii="Arial" w:hAnsi="Arial" w:cs="Arial"/>
                <w:iCs/>
                <w:sz w:val="20"/>
                <w:szCs w:val="20"/>
              </w:rPr>
              <w:t xml:space="preserve"> to acknowledge </w:t>
            </w:r>
            <w:r w:rsidRPr="003B66DC">
              <w:rPr>
                <w:rFonts w:ascii="Arial" w:hAnsi="Arial" w:cs="Arial"/>
                <w:b/>
                <w:iCs/>
                <w:sz w:val="20"/>
                <w:szCs w:val="20"/>
              </w:rPr>
              <w:t>appropriate behavior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D465DD" w:rsidRPr="003B66DC" w14:paraId="20FFE50D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301EFFC3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provided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specific and contingent praise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academic and social behaviors (e.g., following expectations).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046A39F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465DD" w:rsidRPr="003B66DC" w14:paraId="1C7CE3D4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402F8D8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also used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other systems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acknowledge appropriate behavior (group contingencies, behavior contracts, or token economies).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113722" w14:textId="77777777" w:rsidR="00D465DD" w:rsidRPr="003B66D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465DD" w:rsidRPr="003B66DC" w14:paraId="03354105" w14:textId="77777777"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</w:tcPr>
          <w:p w14:paraId="7E3CF2A3" w14:textId="77777777" w:rsidR="00D465DD" w:rsidRPr="003B66DC" w:rsidRDefault="00D465DD" w:rsidP="00D465D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Cs/>
                <w:sz w:val="20"/>
                <w:szCs w:val="20"/>
              </w:rPr>
              <w:t xml:space="preserve">I used a </w:t>
            </w:r>
            <w:r w:rsidRPr="003B66DC">
              <w:rPr>
                <w:rFonts w:ascii="Arial" w:hAnsi="Arial" w:cs="Arial"/>
                <w:b/>
                <w:iCs/>
                <w:sz w:val="20"/>
                <w:szCs w:val="20"/>
              </w:rPr>
              <w:t>continuum of strategies</w:t>
            </w:r>
            <w:r w:rsidRPr="003B66DC">
              <w:rPr>
                <w:rFonts w:ascii="Arial" w:hAnsi="Arial" w:cs="Arial"/>
                <w:iCs/>
                <w:sz w:val="20"/>
                <w:szCs w:val="20"/>
              </w:rPr>
              <w:t xml:space="preserve"> to respond to </w:t>
            </w:r>
            <w:r w:rsidRPr="003B66DC">
              <w:rPr>
                <w:rFonts w:ascii="Arial" w:hAnsi="Arial" w:cs="Arial"/>
                <w:b/>
                <w:iCs/>
                <w:sz w:val="20"/>
                <w:szCs w:val="20"/>
              </w:rPr>
              <w:t>inappropriate behavior</w:t>
            </w:r>
          </w:p>
        </w:tc>
      </w:tr>
      <w:tr w:rsidR="00D465DD" w:rsidRPr="003B66DC" w14:paraId="4992F311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2D0BFC36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provided specific, contingent, and brief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error corrections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academic and social errors.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FD78194" w14:textId="77777777" w:rsidR="00D465DD" w:rsidRDefault="00D465DD" w:rsidP="00D465DD">
            <w:pPr>
              <w:jc w:val="center"/>
            </w:pPr>
            <w:r w:rsidRPr="003B66D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465DD" w:rsidRPr="003B66DC" w14:paraId="34EE41C3" w14:textId="77777777">
        <w:tc>
          <w:tcPr>
            <w:tcW w:w="910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583A706" w14:textId="77777777" w:rsidR="00D465DD" w:rsidRPr="003B66DC" w:rsidRDefault="00D465DD" w:rsidP="00D465DD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addition, I used the </w:t>
            </w:r>
            <w:r w:rsidRPr="003B66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least restrictive procedure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discourage inappropriate behavior (differential reinforcement, planned ignoring, response cost, time out)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6AB4E79" w14:textId="77777777" w:rsidR="00D465DD" w:rsidRPr="003B66DC" w:rsidRDefault="00D465DD" w:rsidP="00D4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465DD" w:rsidRPr="003B66DC" w14:paraId="2532241E" w14:textId="77777777">
        <w:tc>
          <w:tcPr>
            <w:tcW w:w="9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35DAC75" w14:textId="77777777" w:rsidR="00D465DD" w:rsidRPr="003B66DC" w:rsidRDefault="00D465DD" w:rsidP="00D465DD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Overall classroom management score:</w:t>
            </w:r>
          </w:p>
          <w:p w14:paraId="2BADDD72" w14:textId="77777777" w:rsidR="00D465DD" w:rsidRPr="003B66DC" w:rsidRDefault="00D465DD" w:rsidP="00D465DD">
            <w:pPr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10-13  “yes”  =  “</w:t>
            </w:r>
            <w:r w:rsidRPr="003B66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Super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  <w:p w14:paraId="48152931" w14:textId="77777777" w:rsidR="00D465DD" w:rsidRPr="003B66DC" w:rsidRDefault="00D465DD" w:rsidP="00D465DD">
            <w:pPr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7-10    “yes”  =  “</w:t>
            </w:r>
            <w:r w:rsidRPr="003B66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So-So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  <w:p w14:paraId="6EDA2147" w14:textId="77777777" w:rsidR="00D465DD" w:rsidRPr="003B66DC" w:rsidRDefault="00D465DD" w:rsidP="00D465DD">
            <w:pPr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6DC">
              <w:rPr>
                <w:rStyle w:val="PageNumber"/>
                <w:rFonts w:ascii="Arial" w:hAnsi="Arial" w:cs="Arial"/>
                <w:sz w:val="20"/>
                <w:szCs w:val="20"/>
              </w:rPr>
              <w:t>&lt;</w:t>
            </w:r>
            <w:r w:rsidRPr="003B66DC">
              <w:rPr>
                <w:i/>
                <w:iCs/>
              </w:rPr>
              <w:t>7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“yes”  =  “</w:t>
            </w:r>
            <w:r w:rsidRPr="003B66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Improvement Needed</w:t>
            </w:r>
            <w:r w:rsidRPr="003B66DC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13B90E3" w14:textId="77777777" w:rsidR="00D465DD" w:rsidRPr="003B66D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66DC">
              <w:rPr>
                <w:rFonts w:ascii="Arial" w:hAnsi="Arial" w:cs="Arial"/>
                <w:sz w:val="20"/>
                <w:szCs w:val="20"/>
              </w:rPr>
              <w:t># Yes  ___</w:t>
            </w:r>
          </w:p>
        </w:tc>
      </w:tr>
    </w:tbl>
    <w:p w14:paraId="0FA04999" w14:textId="77777777" w:rsidR="00D465DD" w:rsidRPr="004C3ECE" w:rsidRDefault="00D465DD" w:rsidP="00D465DD">
      <w:pPr>
        <w:jc w:val="center"/>
        <w:rPr>
          <w:rFonts w:ascii="Arial" w:hAnsi="Arial" w:cs="Arial"/>
          <w:b/>
          <w:color w:val="1F497D"/>
          <w:szCs w:val="22"/>
        </w:rPr>
      </w:pPr>
      <w:r w:rsidRPr="004C3ECE">
        <w:rPr>
          <w:rFonts w:ascii="Arial" w:hAnsi="Arial" w:cs="Arial"/>
          <w:b/>
          <w:color w:val="1F497D"/>
          <w:szCs w:val="22"/>
        </w:rPr>
        <w:t>(Simonsen, Fairbanks, Briesch, Myers, &amp; Sugai, 2008)</w:t>
      </w:r>
    </w:p>
    <w:p w14:paraId="4943FF5A" w14:textId="77777777" w:rsidR="00DE2960" w:rsidRDefault="00DE296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C4B0914" w14:textId="103E8369" w:rsidR="00D465DD" w:rsidRPr="002139DC" w:rsidRDefault="00D465DD" w:rsidP="00D465D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Action Planning</w:t>
      </w:r>
    </w:p>
    <w:p w14:paraId="65A83E66" w14:textId="77777777" w:rsidR="00D465DD" w:rsidRPr="00E91540" w:rsidRDefault="00D465DD" w:rsidP="00D465DD">
      <w:pPr>
        <w:spacing w:before="120" w:after="120"/>
        <w:rPr>
          <w:rFonts w:ascii="Arial" w:hAnsi="Arial" w:cs="Arial"/>
          <w:sz w:val="20"/>
          <w:szCs w:val="20"/>
        </w:rPr>
      </w:pPr>
      <w:r w:rsidRPr="00E91540">
        <w:rPr>
          <w:rFonts w:ascii="Arial" w:hAnsi="Arial" w:cs="Arial"/>
          <w:sz w:val="20"/>
          <w:szCs w:val="20"/>
        </w:rPr>
        <w:t>The purposes of this assessment are to (a) determine the extent to which effective general classroom management practices are in place and (b) develop an action plan for enhancement</w:t>
      </w:r>
      <w:r>
        <w:rPr>
          <w:rFonts w:ascii="Arial" w:hAnsi="Arial" w:cs="Arial"/>
          <w:sz w:val="20"/>
          <w:szCs w:val="20"/>
        </w:rPr>
        <w:t>/maintenance</w:t>
      </w:r>
      <w:r w:rsidRPr="00E91540">
        <w:rPr>
          <w:rFonts w:ascii="Arial" w:hAnsi="Arial" w:cs="Arial"/>
          <w:sz w:val="20"/>
          <w:szCs w:val="20"/>
        </w:rPr>
        <w:t xml:space="preserve"> based on this information. This assessment and action plan can be completed as a “self-assessment” or by an observer.</w:t>
      </w:r>
    </w:p>
    <w:p w14:paraId="026EABE5" w14:textId="77777777" w:rsidR="00D465DD" w:rsidRPr="00E91540" w:rsidRDefault="00D465DD" w:rsidP="00D465DD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E91540">
        <w:rPr>
          <w:rFonts w:ascii="Arial" w:hAnsi="Arial" w:cs="Arial"/>
          <w:sz w:val="20"/>
          <w:szCs w:val="20"/>
        </w:rPr>
        <w:t>Pick a teacher-led</w:t>
      </w:r>
      <w:r>
        <w:rPr>
          <w:rFonts w:ascii="Arial" w:hAnsi="Arial" w:cs="Arial"/>
          <w:sz w:val="20"/>
          <w:szCs w:val="20"/>
        </w:rPr>
        <w:t>/directed</w:t>
      </w:r>
      <w:r w:rsidRPr="00E91540">
        <w:rPr>
          <w:rFonts w:ascii="Arial" w:hAnsi="Arial" w:cs="Arial"/>
          <w:sz w:val="20"/>
          <w:szCs w:val="20"/>
        </w:rPr>
        <w:t xml:space="preserve"> activity that has a specific learning outcome/objective.</w:t>
      </w:r>
    </w:p>
    <w:p w14:paraId="6AC525B0" w14:textId="77777777" w:rsidR="00D465DD" w:rsidRPr="00E91540" w:rsidRDefault="00D465DD" w:rsidP="00D465DD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E91540">
        <w:rPr>
          <w:rFonts w:ascii="Arial" w:hAnsi="Arial" w:cs="Arial"/>
          <w:sz w:val="20"/>
          <w:szCs w:val="20"/>
        </w:rPr>
        <w:t>During the activity, count number of positive and negative student contacts that occur during the activity.</w:t>
      </w:r>
    </w:p>
    <w:p w14:paraId="2843C54E" w14:textId="77777777" w:rsidR="00D465DD" w:rsidRPr="00E91540" w:rsidRDefault="00D465DD" w:rsidP="00D465DD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E91540">
        <w:rPr>
          <w:rFonts w:ascii="Arial" w:hAnsi="Arial" w:cs="Arial"/>
          <w:sz w:val="20"/>
          <w:szCs w:val="20"/>
        </w:rPr>
        <w:t xml:space="preserve">After the activity, </w:t>
      </w:r>
    </w:p>
    <w:p w14:paraId="4AF50F30" w14:textId="77777777" w:rsidR="00D465DD" w:rsidRPr="00E91540" w:rsidRDefault="00D465DD" w:rsidP="00D465DD">
      <w:pPr>
        <w:numPr>
          <w:ilvl w:val="1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E91540">
        <w:rPr>
          <w:rFonts w:ascii="Arial" w:hAnsi="Arial" w:cs="Arial"/>
          <w:sz w:val="20"/>
          <w:szCs w:val="20"/>
        </w:rPr>
        <w:t>Sum the number of positive and negative contacts and calculate the ratio of positive to negative contacts.</w:t>
      </w:r>
    </w:p>
    <w:p w14:paraId="365473B6" w14:textId="77777777" w:rsidR="00D465DD" w:rsidRPr="00E91540" w:rsidRDefault="00D465DD" w:rsidP="00D465DD">
      <w:pPr>
        <w:numPr>
          <w:ilvl w:val="1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E91540">
        <w:rPr>
          <w:rFonts w:ascii="Arial" w:hAnsi="Arial" w:cs="Arial"/>
          <w:sz w:val="20"/>
          <w:szCs w:val="20"/>
        </w:rPr>
        <w:t>Assess whether each classroom management practice was evident.</w:t>
      </w:r>
    </w:p>
    <w:p w14:paraId="60E7EDB3" w14:textId="77777777" w:rsidR="00D465DD" w:rsidRPr="00E91540" w:rsidRDefault="00D465DD" w:rsidP="00D465DD">
      <w:pPr>
        <w:numPr>
          <w:ilvl w:val="1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E91540">
        <w:rPr>
          <w:rFonts w:ascii="Arial" w:hAnsi="Arial" w:cs="Arial"/>
          <w:sz w:val="20"/>
          <w:szCs w:val="20"/>
        </w:rPr>
        <w:t>Sum the number of “yes” to determine overall classroom management score.</w:t>
      </w:r>
    </w:p>
    <w:p w14:paraId="3C96CB09" w14:textId="77777777" w:rsidR="00D465DD" w:rsidRPr="00E91540" w:rsidRDefault="00D465DD" w:rsidP="00D465DD">
      <w:pPr>
        <w:numPr>
          <w:ilvl w:val="1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E91540">
        <w:rPr>
          <w:rFonts w:ascii="Arial" w:hAnsi="Arial" w:cs="Arial"/>
          <w:sz w:val="20"/>
          <w:szCs w:val="20"/>
        </w:rPr>
        <w:t>Based on your score, develop</w:t>
      </w:r>
      <w:r>
        <w:rPr>
          <w:rFonts w:ascii="Arial" w:hAnsi="Arial" w:cs="Arial"/>
          <w:sz w:val="20"/>
          <w:szCs w:val="20"/>
        </w:rPr>
        <w:t xml:space="preserve"> an action plan for </w:t>
      </w:r>
      <w:r w:rsidRPr="00E91540">
        <w:rPr>
          <w:rFonts w:ascii="Arial" w:hAnsi="Arial" w:cs="Arial"/>
          <w:sz w:val="20"/>
          <w:szCs w:val="20"/>
        </w:rPr>
        <w:t>enhancement</w:t>
      </w:r>
      <w:r>
        <w:rPr>
          <w:rFonts w:ascii="Arial" w:hAnsi="Arial" w:cs="Arial"/>
          <w:sz w:val="20"/>
          <w:szCs w:val="20"/>
        </w:rPr>
        <w:t>/maintenance</w:t>
      </w:r>
      <w:r w:rsidRPr="00E91540">
        <w:rPr>
          <w:rFonts w:ascii="Arial" w:hAnsi="Arial" w:cs="Arial"/>
          <w:sz w:val="20"/>
          <w:szCs w:val="20"/>
        </w:rPr>
        <w:t>.</w:t>
      </w:r>
    </w:p>
    <w:p w14:paraId="7FF7FE65" w14:textId="77777777" w:rsidR="00D465DD" w:rsidRPr="00E91540" w:rsidRDefault="00D465DD" w:rsidP="00D465DD">
      <w:pPr>
        <w:spacing w:before="120" w:after="120"/>
        <w:ind w:left="108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6390"/>
      </w:tblGrid>
      <w:tr w:rsidR="00D465DD" w:rsidRPr="0064303C" w14:paraId="31402714" w14:textId="77777777">
        <w:tc>
          <w:tcPr>
            <w:tcW w:w="10458" w:type="dxa"/>
            <w:gridSpan w:val="3"/>
            <w:shd w:val="clear" w:color="auto" w:fill="E6E6E6"/>
          </w:tcPr>
          <w:p w14:paraId="67E758A2" w14:textId="77777777" w:rsidR="00D465DD" w:rsidRPr="0064303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Action Plan</w:t>
            </w:r>
          </w:p>
        </w:tc>
      </w:tr>
      <w:tr w:rsidR="00D465DD" w:rsidRPr="0064303C" w14:paraId="1ED9350D" w14:textId="77777777">
        <w:tc>
          <w:tcPr>
            <w:tcW w:w="648" w:type="dxa"/>
          </w:tcPr>
          <w:p w14:paraId="0527F725" w14:textId="77777777" w:rsidR="00D465DD" w:rsidRPr="0064303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20" w:type="dxa"/>
          </w:tcPr>
          <w:p w14:paraId="694107DA" w14:textId="77777777" w:rsidR="00D465DD" w:rsidRPr="0064303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Current Level of Performance</w:t>
            </w:r>
          </w:p>
        </w:tc>
        <w:tc>
          <w:tcPr>
            <w:tcW w:w="6390" w:type="dxa"/>
          </w:tcPr>
          <w:p w14:paraId="7ED725FC" w14:textId="77777777" w:rsidR="00D465DD" w:rsidRPr="0064303C" w:rsidRDefault="00D465DD" w:rsidP="00D465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Enhancement/Maintenance Strategies</w:t>
            </w:r>
            <w:r w:rsidRPr="0064303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D465DD" w:rsidRPr="0064303C" w14:paraId="49B14D20" w14:textId="77777777">
        <w:trPr>
          <w:trHeight w:val="1205"/>
        </w:trPr>
        <w:tc>
          <w:tcPr>
            <w:tcW w:w="648" w:type="dxa"/>
          </w:tcPr>
          <w:p w14:paraId="0DD4FAFC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EAD3F0F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1758EE0E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5DD" w:rsidRPr="0064303C" w14:paraId="5C6A354A" w14:textId="77777777">
        <w:trPr>
          <w:trHeight w:val="1295"/>
        </w:trPr>
        <w:tc>
          <w:tcPr>
            <w:tcW w:w="648" w:type="dxa"/>
          </w:tcPr>
          <w:p w14:paraId="31E8ADC0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65E7285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305C3501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5DD" w:rsidRPr="0064303C" w14:paraId="55EF7239" w14:textId="77777777">
        <w:trPr>
          <w:trHeight w:val="1250"/>
        </w:trPr>
        <w:tc>
          <w:tcPr>
            <w:tcW w:w="648" w:type="dxa"/>
          </w:tcPr>
          <w:p w14:paraId="718B2E1F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3755E17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48A75187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5DD" w:rsidRPr="0064303C" w14:paraId="1A0F722A" w14:textId="77777777">
        <w:trPr>
          <w:trHeight w:val="1250"/>
        </w:trPr>
        <w:tc>
          <w:tcPr>
            <w:tcW w:w="648" w:type="dxa"/>
          </w:tcPr>
          <w:p w14:paraId="5DFDC7CD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E6EE2B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154BDAA4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5DD" w:rsidRPr="0064303C" w14:paraId="379D5F2E" w14:textId="77777777">
        <w:trPr>
          <w:trHeight w:val="1250"/>
        </w:trPr>
        <w:tc>
          <w:tcPr>
            <w:tcW w:w="648" w:type="dxa"/>
          </w:tcPr>
          <w:p w14:paraId="5D9B6BA7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E7DE0ED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2E2AB638" w14:textId="77777777" w:rsidR="00D465DD" w:rsidRPr="0064303C" w:rsidRDefault="00D465DD" w:rsidP="00D465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94393" w14:textId="77777777" w:rsidR="00D465DD" w:rsidRDefault="00D465DD" w:rsidP="00D465DD">
      <w:pPr>
        <w:spacing w:before="120" w:after="120"/>
        <w:rPr>
          <w:rFonts w:ascii="Arial" w:hAnsi="Arial" w:cs="Arial"/>
          <w:sz w:val="20"/>
          <w:szCs w:val="20"/>
        </w:rPr>
      </w:pPr>
    </w:p>
    <w:p w14:paraId="5C91273D" w14:textId="54546C4B" w:rsidR="00D465DD" w:rsidRPr="00E91540" w:rsidRDefault="004C3ECE" w:rsidP="004C3ECE">
      <w:pPr>
        <w:spacing w:before="120" w:after="120"/>
        <w:ind w:left="720" w:hanging="360"/>
        <w:jc w:val="center"/>
        <w:rPr>
          <w:rFonts w:ascii="Arial" w:hAnsi="Arial" w:cs="Arial"/>
          <w:sz w:val="20"/>
          <w:szCs w:val="20"/>
        </w:rPr>
      </w:pPr>
      <w:r w:rsidRPr="00E91540">
        <w:rPr>
          <w:rFonts w:ascii="Arial" w:hAnsi="Arial" w:cs="Arial"/>
          <w:sz w:val="20"/>
          <w:szCs w:val="20"/>
        </w:rPr>
        <w:t xml:space="preserve"> </w:t>
      </w:r>
    </w:p>
    <w:p w14:paraId="3698448A" w14:textId="4537D1D9" w:rsidR="00587D8B" w:rsidRPr="00587D8B" w:rsidRDefault="00587D8B" w:rsidP="001F7F4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Pr="00587D8B">
        <w:rPr>
          <w:b/>
          <w:sz w:val="22"/>
          <w:szCs w:val="22"/>
        </w:rPr>
        <w:lastRenderedPageBreak/>
        <w:t>Systems Conversation</w:t>
      </w:r>
    </w:p>
    <w:p w14:paraId="5D774FA8" w14:textId="77777777" w:rsidR="00587D8B" w:rsidRPr="008C020B" w:rsidRDefault="00587D8B" w:rsidP="001F7F4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2610"/>
        <w:gridCol w:w="2610"/>
        <w:gridCol w:w="2610"/>
        <w:gridCol w:w="2610"/>
      </w:tblGrid>
      <w:tr w:rsidR="00587D8B" w:rsidRPr="00921F43" w14:paraId="47ABAF63" w14:textId="77777777" w:rsidTr="000C0E57">
        <w:tc>
          <w:tcPr>
            <w:tcW w:w="468" w:type="dxa"/>
            <w:shd w:val="clear" w:color="auto" w:fill="C6D9F1"/>
          </w:tcPr>
          <w:p w14:paraId="0A8A3528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C6D9F1"/>
          </w:tcPr>
          <w:p w14:paraId="7326085C" w14:textId="77777777" w:rsidR="00587D8B" w:rsidRPr="001462A3" w:rsidRDefault="00587D8B" w:rsidP="000C0E57">
            <w:pPr>
              <w:spacing w:before="2" w:after="2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462A3">
              <w:rPr>
                <w:rFonts w:ascii="Times New Roman" w:eastAsia="Times New Roman" w:hAnsi="Times New Roman"/>
                <w:b/>
                <w:sz w:val="22"/>
                <w:szCs w:val="22"/>
              </w:rPr>
              <w:t>Guiding Questions</w:t>
            </w:r>
          </w:p>
        </w:tc>
        <w:tc>
          <w:tcPr>
            <w:tcW w:w="2610" w:type="dxa"/>
            <w:shd w:val="clear" w:color="auto" w:fill="C6D9F1"/>
          </w:tcPr>
          <w:p w14:paraId="151BA08B" w14:textId="77777777" w:rsidR="00587D8B" w:rsidRPr="001462A3" w:rsidRDefault="00587D8B" w:rsidP="000C0E57">
            <w:pPr>
              <w:spacing w:before="2" w:after="2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462A3">
              <w:rPr>
                <w:rFonts w:ascii="Times New Roman" w:eastAsia="Times New Roman" w:hAnsi="Times New Roman"/>
                <w:b/>
                <w:sz w:val="22"/>
                <w:szCs w:val="22"/>
              </w:rPr>
              <w:t>Tier 1</w:t>
            </w:r>
          </w:p>
        </w:tc>
        <w:tc>
          <w:tcPr>
            <w:tcW w:w="2610" w:type="dxa"/>
            <w:shd w:val="clear" w:color="auto" w:fill="C6D9F1"/>
          </w:tcPr>
          <w:p w14:paraId="5FEAB65B" w14:textId="77777777" w:rsidR="00587D8B" w:rsidRPr="001462A3" w:rsidRDefault="00587D8B" w:rsidP="000C0E57">
            <w:pPr>
              <w:spacing w:before="2" w:after="2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462A3">
              <w:rPr>
                <w:rFonts w:ascii="Times New Roman" w:eastAsia="Times New Roman" w:hAnsi="Times New Roman"/>
                <w:b/>
                <w:sz w:val="22"/>
                <w:szCs w:val="22"/>
              </w:rPr>
              <w:t>Tier 2</w:t>
            </w:r>
          </w:p>
        </w:tc>
        <w:tc>
          <w:tcPr>
            <w:tcW w:w="2610" w:type="dxa"/>
            <w:shd w:val="clear" w:color="auto" w:fill="C6D9F1"/>
          </w:tcPr>
          <w:p w14:paraId="4A62B44C" w14:textId="77777777" w:rsidR="00587D8B" w:rsidRPr="001462A3" w:rsidRDefault="00587D8B" w:rsidP="000C0E57">
            <w:pPr>
              <w:spacing w:before="2" w:after="2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462A3">
              <w:rPr>
                <w:rFonts w:ascii="Times New Roman" w:eastAsia="Times New Roman" w:hAnsi="Times New Roman"/>
                <w:b/>
                <w:sz w:val="22"/>
                <w:szCs w:val="22"/>
              </w:rPr>
              <w:t>Tier 3</w:t>
            </w:r>
          </w:p>
        </w:tc>
      </w:tr>
      <w:tr w:rsidR="00587D8B" w:rsidRPr="00921F43" w14:paraId="5FBA8C89" w14:textId="77777777" w:rsidTr="000C0E57">
        <w:trPr>
          <w:cantSplit/>
          <w:trHeight w:val="1860"/>
        </w:trPr>
        <w:tc>
          <w:tcPr>
            <w:tcW w:w="468" w:type="dxa"/>
            <w:shd w:val="clear" w:color="auto" w:fill="auto"/>
            <w:textDirection w:val="btLr"/>
          </w:tcPr>
          <w:p w14:paraId="20743266" w14:textId="77777777" w:rsidR="00587D8B" w:rsidRPr="00921F43" w:rsidRDefault="00587D8B" w:rsidP="000C0E57">
            <w:pPr>
              <w:spacing w:before="2" w:after="2"/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1F43">
              <w:rPr>
                <w:rFonts w:ascii="Times New Roman" w:eastAsia="Times New Roman" w:hAnsi="Times New Roman"/>
                <w:sz w:val="22"/>
                <w:szCs w:val="22"/>
              </w:rPr>
              <w:t>Outcomes</w:t>
            </w:r>
          </w:p>
        </w:tc>
        <w:tc>
          <w:tcPr>
            <w:tcW w:w="2610" w:type="dxa"/>
            <w:shd w:val="clear" w:color="auto" w:fill="auto"/>
          </w:tcPr>
          <w:p w14:paraId="24BE26D5" w14:textId="77777777" w:rsidR="00587D8B" w:rsidRPr="001462A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462A3">
              <w:rPr>
                <w:rFonts w:ascii="Times New Roman" w:eastAsia="Times New Roman" w:hAnsi="Times New Roman"/>
                <w:sz w:val="20"/>
                <w:szCs w:val="22"/>
              </w:rPr>
              <w:t>1. What outcomes do you have for CWPBIS in your school? in your district?</w:t>
            </w:r>
          </w:p>
          <w:p w14:paraId="2DE48090" w14:textId="77777777" w:rsidR="00587D8B" w:rsidRPr="001462A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462A3">
              <w:rPr>
                <w:rFonts w:ascii="Times New Roman" w:eastAsia="Times New Roman" w:hAnsi="Times New Roman"/>
                <w:sz w:val="20"/>
                <w:szCs w:val="22"/>
              </w:rPr>
              <w:t>2. Are these reflected in the action plan(s) for your school? for your district?</w:t>
            </w:r>
          </w:p>
        </w:tc>
        <w:tc>
          <w:tcPr>
            <w:tcW w:w="2610" w:type="dxa"/>
            <w:shd w:val="clear" w:color="auto" w:fill="auto"/>
          </w:tcPr>
          <w:p w14:paraId="3224DD38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B477D11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095D935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87D8B" w:rsidRPr="00921F43" w14:paraId="28AE4A51" w14:textId="77777777" w:rsidTr="000C0E57">
        <w:trPr>
          <w:cantSplit/>
          <w:trHeight w:val="1860"/>
        </w:trPr>
        <w:tc>
          <w:tcPr>
            <w:tcW w:w="468" w:type="dxa"/>
            <w:shd w:val="clear" w:color="auto" w:fill="auto"/>
            <w:textDirection w:val="btLr"/>
          </w:tcPr>
          <w:p w14:paraId="12AE4C26" w14:textId="77777777" w:rsidR="00587D8B" w:rsidRPr="00921F43" w:rsidRDefault="00587D8B" w:rsidP="000C0E57">
            <w:pPr>
              <w:spacing w:before="2" w:after="2"/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1F43">
              <w:rPr>
                <w:rFonts w:ascii="Times New Roman" w:eastAsia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2610" w:type="dxa"/>
            <w:shd w:val="clear" w:color="auto" w:fill="auto"/>
          </w:tcPr>
          <w:p w14:paraId="43AC0241" w14:textId="77777777" w:rsidR="00587D8B" w:rsidRPr="001462A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462A3">
              <w:rPr>
                <w:rFonts w:ascii="Times New Roman" w:eastAsia="Times New Roman" w:hAnsi="Times New Roman"/>
                <w:sz w:val="20"/>
                <w:szCs w:val="22"/>
              </w:rPr>
              <w:t>1. What data will you collect to (a) evaluate CWPBIS, (b) identify teachers who need support, and (c) progress monitor?</w:t>
            </w:r>
          </w:p>
          <w:p w14:paraId="38DF5726" w14:textId="77777777" w:rsidR="00587D8B" w:rsidRPr="001462A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462A3">
              <w:rPr>
                <w:rFonts w:ascii="Times New Roman" w:eastAsia="Times New Roman" w:hAnsi="Times New Roman"/>
                <w:sz w:val="20"/>
                <w:szCs w:val="22"/>
              </w:rPr>
              <w:t>2. Are these data reflected in the action plan(s) for your school? for your district?</w:t>
            </w:r>
          </w:p>
        </w:tc>
        <w:tc>
          <w:tcPr>
            <w:tcW w:w="2610" w:type="dxa"/>
            <w:shd w:val="clear" w:color="auto" w:fill="auto"/>
          </w:tcPr>
          <w:p w14:paraId="6B1F16FB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2C194A5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77704259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87D8B" w:rsidRPr="00921F43" w14:paraId="5DCE5ABB" w14:textId="77777777" w:rsidTr="000C0E57">
        <w:trPr>
          <w:cantSplit/>
          <w:trHeight w:val="1860"/>
        </w:trPr>
        <w:tc>
          <w:tcPr>
            <w:tcW w:w="468" w:type="dxa"/>
            <w:shd w:val="clear" w:color="auto" w:fill="auto"/>
            <w:textDirection w:val="btLr"/>
          </w:tcPr>
          <w:p w14:paraId="4165D42D" w14:textId="77777777" w:rsidR="00587D8B" w:rsidRPr="00921F43" w:rsidRDefault="00587D8B" w:rsidP="000C0E57">
            <w:pPr>
              <w:spacing w:before="2" w:after="2"/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1F43">
              <w:rPr>
                <w:rFonts w:ascii="Times New Roman" w:eastAsia="Times New Roman" w:hAnsi="Times New Roman"/>
                <w:sz w:val="22"/>
                <w:szCs w:val="22"/>
              </w:rPr>
              <w:t>Practices</w:t>
            </w:r>
          </w:p>
        </w:tc>
        <w:tc>
          <w:tcPr>
            <w:tcW w:w="2610" w:type="dxa"/>
            <w:shd w:val="clear" w:color="auto" w:fill="auto"/>
          </w:tcPr>
          <w:p w14:paraId="7A899883" w14:textId="77777777" w:rsidR="00587D8B" w:rsidRPr="001462A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462A3">
              <w:rPr>
                <w:rFonts w:ascii="Times New Roman" w:eastAsia="Times New Roman" w:hAnsi="Times New Roman"/>
                <w:sz w:val="20"/>
                <w:szCs w:val="22"/>
              </w:rPr>
              <w:t>1. Can all of your teachers identify, describe, and fluently implement evidence-based CWPBIS practices?</w:t>
            </w:r>
          </w:p>
          <w:p w14:paraId="0BACD573" w14:textId="77777777" w:rsidR="00587D8B" w:rsidRPr="001462A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462A3">
              <w:rPr>
                <w:rFonts w:ascii="Times New Roman" w:eastAsia="Times New Roman" w:hAnsi="Times New Roman"/>
                <w:sz w:val="20"/>
                <w:szCs w:val="22"/>
              </w:rPr>
              <w:t>2. Can your teachers tweak practices to support most students in their classrooms?</w:t>
            </w:r>
          </w:p>
        </w:tc>
        <w:tc>
          <w:tcPr>
            <w:tcW w:w="2610" w:type="dxa"/>
            <w:shd w:val="clear" w:color="auto" w:fill="auto"/>
          </w:tcPr>
          <w:p w14:paraId="008559FF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6DA4E7A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00152B2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87D8B" w:rsidRPr="00921F43" w14:paraId="3491EE7F" w14:textId="77777777" w:rsidTr="000C0E57">
        <w:trPr>
          <w:cantSplit/>
          <w:trHeight w:val="1860"/>
        </w:trPr>
        <w:tc>
          <w:tcPr>
            <w:tcW w:w="468" w:type="dxa"/>
            <w:shd w:val="clear" w:color="auto" w:fill="auto"/>
            <w:textDirection w:val="btLr"/>
          </w:tcPr>
          <w:p w14:paraId="507B94D8" w14:textId="77777777" w:rsidR="00587D8B" w:rsidRPr="00921F43" w:rsidRDefault="00587D8B" w:rsidP="000C0E57">
            <w:pPr>
              <w:spacing w:before="2" w:after="2"/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1F43">
              <w:rPr>
                <w:rFonts w:ascii="Times New Roman" w:eastAsia="Times New Roman" w:hAnsi="Times New Roman"/>
                <w:sz w:val="22"/>
                <w:szCs w:val="22"/>
              </w:rPr>
              <w:t>Systems</w:t>
            </w:r>
          </w:p>
        </w:tc>
        <w:tc>
          <w:tcPr>
            <w:tcW w:w="2610" w:type="dxa"/>
            <w:shd w:val="clear" w:color="auto" w:fill="auto"/>
          </w:tcPr>
          <w:p w14:paraId="300A054D" w14:textId="77777777" w:rsidR="00587D8B" w:rsidRPr="001462A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462A3">
              <w:rPr>
                <w:rFonts w:ascii="Times New Roman" w:eastAsia="Times New Roman" w:hAnsi="Times New Roman"/>
                <w:sz w:val="20"/>
                <w:szCs w:val="22"/>
              </w:rPr>
              <w:t>1. What systems do you have in place for all teachers (PD)?</w:t>
            </w:r>
          </w:p>
          <w:p w14:paraId="0B7A24DB" w14:textId="77777777" w:rsidR="00587D8B" w:rsidRPr="001462A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462A3">
              <w:rPr>
                <w:rFonts w:ascii="Times New Roman" w:eastAsia="Times New Roman" w:hAnsi="Times New Roman"/>
                <w:sz w:val="20"/>
                <w:szCs w:val="22"/>
              </w:rPr>
              <w:t>2. What self-management strategies do you have in place for some teachers?</w:t>
            </w:r>
          </w:p>
          <w:p w14:paraId="67E49CC7" w14:textId="77777777" w:rsidR="00587D8B" w:rsidRPr="001462A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462A3">
              <w:rPr>
                <w:rFonts w:ascii="Times New Roman" w:eastAsia="Times New Roman" w:hAnsi="Times New Roman"/>
                <w:sz w:val="20"/>
                <w:szCs w:val="22"/>
              </w:rPr>
              <w:t>3. Do you provide consultation to individual teachers who need intensive support?</w:t>
            </w:r>
          </w:p>
        </w:tc>
        <w:tc>
          <w:tcPr>
            <w:tcW w:w="2610" w:type="dxa"/>
            <w:shd w:val="clear" w:color="auto" w:fill="auto"/>
          </w:tcPr>
          <w:p w14:paraId="485F797A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1C4087A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885EAEA" w14:textId="77777777" w:rsidR="00587D8B" w:rsidRPr="00921F43" w:rsidRDefault="00587D8B" w:rsidP="000C0E57">
            <w:pPr>
              <w:spacing w:before="2" w:after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479B47F2" w14:textId="00CF951E" w:rsidR="00D465DD" w:rsidRPr="008C020B" w:rsidRDefault="00D465DD" w:rsidP="001F7F46">
      <w:pPr>
        <w:jc w:val="center"/>
        <w:rPr>
          <w:sz w:val="22"/>
          <w:szCs w:val="22"/>
        </w:rPr>
      </w:pPr>
    </w:p>
    <w:sectPr w:rsidR="00D465DD" w:rsidRPr="008C020B" w:rsidSect="00D465DD">
      <w:headerReference w:type="default" r:id="rId7"/>
      <w:footerReference w:type="even" r:id="rId8"/>
      <w:footerReference w:type="default" r:id="rId9"/>
      <w:type w:val="continuous"/>
      <w:pgSz w:w="12240" w:h="15840"/>
      <w:pgMar w:top="720" w:right="720" w:bottom="821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FF7A2" w14:textId="77777777" w:rsidR="00C12611" w:rsidRDefault="00C12611" w:rsidP="00D465DD">
      <w:r>
        <w:separator/>
      </w:r>
    </w:p>
  </w:endnote>
  <w:endnote w:type="continuationSeparator" w:id="0">
    <w:p w14:paraId="3C6EF07E" w14:textId="77777777" w:rsidR="00C12611" w:rsidRDefault="00C12611" w:rsidP="00D4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004F" w14:textId="77777777" w:rsidR="00D465DD" w:rsidRDefault="00D465DD" w:rsidP="00D465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E896D" w14:textId="77777777" w:rsidR="00D465DD" w:rsidRDefault="00D465DD" w:rsidP="00D465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204D" w14:textId="77777777" w:rsidR="00D465DD" w:rsidRDefault="00D465DD" w:rsidP="00D465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0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E4F474" w14:textId="77777777" w:rsidR="00D465DD" w:rsidRDefault="00D465DD" w:rsidP="00D465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A50C" w14:textId="77777777" w:rsidR="00C12611" w:rsidRDefault="00C12611" w:rsidP="00D465DD">
      <w:r>
        <w:separator/>
      </w:r>
    </w:p>
  </w:footnote>
  <w:footnote w:type="continuationSeparator" w:id="0">
    <w:p w14:paraId="5CB8A81B" w14:textId="77777777" w:rsidR="00C12611" w:rsidRDefault="00C12611" w:rsidP="00D465DD">
      <w:r>
        <w:continuationSeparator/>
      </w:r>
    </w:p>
  </w:footnote>
  <w:footnote w:id="1">
    <w:p w14:paraId="78BB87E4" w14:textId="77777777" w:rsidR="00D465DD" w:rsidRPr="00EA0BF6" w:rsidRDefault="00D465DD" w:rsidP="00D465DD">
      <w:pPr>
        <w:pStyle w:val="FootnoteText"/>
        <w:rPr>
          <w:rFonts w:ascii="Arial" w:hAnsi="Arial" w:cs="Arial"/>
        </w:rPr>
      </w:pPr>
      <w:r w:rsidRPr="00EA0BF6">
        <w:rPr>
          <w:rStyle w:val="FootnoteReference"/>
          <w:rFonts w:ascii="Arial" w:hAnsi="Arial" w:cs="Arial"/>
        </w:rPr>
        <w:footnoteRef/>
      </w:r>
      <w:r w:rsidRPr="00EA0BF6">
        <w:rPr>
          <w:rFonts w:ascii="Arial" w:hAnsi="Arial" w:cs="Arial"/>
        </w:rPr>
        <w:t xml:space="preserve"> What? When? How? By When?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E318F" w14:textId="77777777" w:rsidR="00D465DD" w:rsidRPr="000F4DC0" w:rsidRDefault="00D465DD" w:rsidP="00D465DD">
    <w:pPr>
      <w:pStyle w:val="Header"/>
      <w:rPr>
        <w:rFonts w:ascii="Times New Roman" w:hAnsi="Times New Roman"/>
      </w:rPr>
    </w:pPr>
  </w:p>
  <w:p w14:paraId="30E016F6" w14:textId="77777777" w:rsidR="00D465DD" w:rsidRDefault="00D465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46A2"/>
    <w:multiLevelType w:val="hybridMultilevel"/>
    <w:tmpl w:val="054C7B4A"/>
    <w:lvl w:ilvl="0" w:tplc="C95E9D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65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171257E"/>
    <w:multiLevelType w:val="hybridMultilevel"/>
    <w:tmpl w:val="3C40E1EE"/>
    <w:lvl w:ilvl="0" w:tplc="1AEE99A6"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0D17"/>
    <w:multiLevelType w:val="multilevel"/>
    <w:tmpl w:val="3C40E1EE"/>
    <w:lvl w:ilvl="0"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2A1E"/>
    <w:multiLevelType w:val="hybridMultilevel"/>
    <w:tmpl w:val="055C1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93C94"/>
    <w:multiLevelType w:val="hybridMultilevel"/>
    <w:tmpl w:val="205E18FA"/>
    <w:lvl w:ilvl="0" w:tplc="ADA08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F6250"/>
    <w:multiLevelType w:val="hybridMultilevel"/>
    <w:tmpl w:val="BAE4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CC2B53"/>
    <w:multiLevelType w:val="hybridMultilevel"/>
    <w:tmpl w:val="85408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4103D"/>
    <w:multiLevelType w:val="hybridMultilevel"/>
    <w:tmpl w:val="1BF2876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AF0DD7"/>
    <w:multiLevelType w:val="multilevel"/>
    <w:tmpl w:val="3C40E1EE"/>
    <w:lvl w:ilvl="0"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31965"/>
    <w:multiLevelType w:val="hybridMultilevel"/>
    <w:tmpl w:val="22DCB624"/>
    <w:lvl w:ilvl="0" w:tplc="A0E87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0E87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D37EF4"/>
    <w:multiLevelType w:val="hybridMultilevel"/>
    <w:tmpl w:val="32E4BA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D07AE3"/>
    <w:multiLevelType w:val="multilevel"/>
    <w:tmpl w:val="1BF2876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6B"/>
    <w:rsid w:val="000D25E3"/>
    <w:rsid w:val="000F54B0"/>
    <w:rsid w:val="001F7F46"/>
    <w:rsid w:val="00445C13"/>
    <w:rsid w:val="004B116B"/>
    <w:rsid w:val="004C3ECE"/>
    <w:rsid w:val="00587D8B"/>
    <w:rsid w:val="007A6353"/>
    <w:rsid w:val="00840E70"/>
    <w:rsid w:val="00940FA2"/>
    <w:rsid w:val="009D0B3F"/>
    <w:rsid w:val="00AF3808"/>
    <w:rsid w:val="00C12611"/>
    <w:rsid w:val="00D465DD"/>
    <w:rsid w:val="00DE2960"/>
    <w:rsid w:val="00E26224"/>
    <w:rsid w:val="00E92004"/>
    <w:rsid w:val="00F35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891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8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CA1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1CC4"/>
    <w:pPr>
      <w:keepNext/>
      <w:jc w:val="center"/>
      <w:outlineLvl w:val="1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1CC4"/>
    <w:rPr>
      <w:rFonts w:ascii="Arial" w:eastAsia="Times New Roman" w:hAnsi="Arial"/>
      <w:sz w:val="28"/>
      <w:szCs w:val="24"/>
    </w:rPr>
  </w:style>
  <w:style w:type="character" w:styleId="Hyperlink">
    <w:name w:val="Hyperlink"/>
    <w:basedOn w:val="DefaultParagraphFont"/>
    <w:unhideWhenUsed/>
    <w:rsid w:val="008C02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C2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22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C2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2245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21CC4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1CC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421CC4"/>
    <w:rPr>
      <w:vertAlign w:val="superscript"/>
    </w:rPr>
  </w:style>
  <w:style w:type="character" w:styleId="PageNumber">
    <w:name w:val="page number"/>
    <w:basedOn w:val="DefaultParagraphFont"/>
    <w:rsid w:val="00421CC4"/>
  </w:style>
  <w:style w:type="paragraph" w:styleId="BodyText3">
    <w:name w:val="Body Text 3"/>
    <w:basedOn w:val="Normal"/>
    <w:link w:val="BodyText3Char"/>
    <w:rsid w:val="00421CC4"/>
    <w:pPr>
      <w:jc w:val="center"/>
    </w:pPr>
    <w:rPr>
      <w:rFonts w:ascii="Arial" w:eastAsia="Times New Roman" w:hAnsi="Arial"/>
      <w:sz w:val="36"/>
    </w:rPr>
  </w:style>
  <w:style w:type="character" w:customStyle="1" w:styleId="BodyText3Char">
    <w:name w:val="Body Text 3 Char"/>
    <w:basedOn w:val="DefaultParagraphFont"/>
    <w:link w:val="BodyText3"/>
    <w:rsid w:val="00421CC4"/>
    <w:rPr>
      <w:rFonts w:ascii="Arial" w:eastAsia="Times New Roman" w:hAnsi="Arial"/>
      <w:sz w:val="36"/>
      <w:szCs w:val="24"/>
    </w:rPr>
  </w:style>
  <w:style w:type="table" w:styleId="TableGrid">
    <w:name w:val="Table Grid"/>
    <w:basedOn w:val="TableNormal"/>
    <w:rsid w:val="004964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2C1A87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rsid w:val="002C1A87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2C1A8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C1A8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C1A87"/>
    <w:rPr>
      <w:color w:val="800080"/>
      <w:u w:val="single"/>
    </w:rPr>
  </w:style>
  <w:style w:type="character" w:customStyle="1" w:styleId="medium-normal1">
    <w:name w:val="medium-normal1"/>
    <w:basedOn w:val="DefaultParagraphFont"/>
    <w:rsid w:val="002C1A87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1CA1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63670"/>
    <w:pPr>
      <w:ind w:left="720"/>
      <w:contextualSpacing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23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57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34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73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06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8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63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96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8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07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68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94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79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57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19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72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27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41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36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8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7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96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4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8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3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3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5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01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87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09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57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5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5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3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7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6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8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2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1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1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6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4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5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228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28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099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140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03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21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6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8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89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9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2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6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71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7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951</Words>
  <Characters>5421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6360</CharactersWithSpaces>
  <SharedDoc>false</SharedDoc>
  <HLinks>
    <vt:vector size="12" baseType="variant">
      <vt:variant>
        <vt:i4>1703993</vt:i4>
      </vt:variant>
      <vt:variant>
        <vt:i4>8378</vt:i4>
      </vt:variant>
      <vt:variant>
        <vt:i4>1025</vt:i4>
      </vt:variant>
      <vt:variant>
        <vt:i4>1</vt:i4>
      </vt:variant>
      <vt:variant>
        <vt:lpwstr>PBIS LOGO</vt:lpwstr>
      </vt:variant>
      <vt:variant>
        <vt:lpwstr/>
      </vt:variant>
      <vt:variant>
        <vt:i4>3145744</vt:i4>
      </vt:variant>
      <vt:variant>
        <vt:i4>8380</vt:i4>
      </vt:variant>
      <vt:variant>
        <vt:i4>1026</vt:i4>
      </vt:variant>
      <vt:variant>
        <vt:i4>1</vt:i4>
      </vt:variant>
      <vt:variant>
        <vt:lpwstr>Ideas_logofinalB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Simonsen</dc:creator>
  <cp:keywords/>
  <cp:lastModifiedBy>Brandi Simonsen</cp:lastModifiedBy>
  <cp:revision>13</cp:revision>
  <cp:lastPrinted>2013-06-13T14:44:00Z</cp:lastPrinted>
  <dcterms:created xsi:type="dcterms:W3CDTF">2015-06-11T20:22:00Z</dcterms:created>
  <dcterms:modified xsi:type="dcterms:W3CDTF">2017-06-21T18:16:00Z</dcterms:modified>
</cp:coreProperties>
</file>